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B4" w:rsidRPr="00A9746A" w:rsidRDefault="007305AC" w:rsidP="00A450B4">
      <w:pPr>
        <w:jc w:val="center"/>
      </w:pPr>
      <w:r>
        <w:t>КОИТЕТ ПО ОБРАЗОВАНИЮ ПСКОВСКОЙ ОБЛАСТИ</w:t>
      </w:r>
    </w:p>
    <w:p w:rsidR="00A450B4" w:rsidRPr="00A9746A" w:rsidRDefault="00A450B4" w:rsidP="00A450B4">
      <w:pPr>
        <w:jc w:val="center"/>
      </w:pPr>
      <w:r w:rsidRPr="00A9746A">
        <w:t xml:space="preserve">ГОСУДАРСТВЕННОЕ БЮДЖЕТНОЕ ПРОФЕССИОНАЛЬНОЕ </w:t>
      </w:r>
    </w:p>
    <w:p w:rsidR="00A450B4" w:rsidRPr="00A9746A" w:rsidRDefault="00A450B4" w:rsidP="00A450B4">
      <w:pPr>
        <w:jc w:val="center"/>
      </w:pPr>
      <w:r w:rsidRPr="00A9746A">
        <w:t>ОБРАЗОВАТЕЛЬНОЕ УЧРЕЖДЕНИЕ ПСКОВСКОЙ ОБЛАСТИ</w:t>
      </w:r>
    </w:p>
    <w:p w:rsidR="00A450B4" w:rsidRPr="00A9746A" w:rsidRDefault="00A450B4" w:rsidP="00A450B4">
      <w:pPr>
        <w:jc w:val="center"/>
      </w:pPr>
      <w:r w:rsidRPr="00A9746A">
        <w:t>«ВЕЛИКОЛУКСКИЙ ПОЛИТЕХНИЧЕСКИЙ КОЛЛЕДЖ»</w:t>
      </w:r>
    </w:p>
    <w:p w:rsidR="00A450B4" w:rsidRPr="00A9746A" w:rsidRDefault="00A450B4" w:rsidP="00A450B4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A450B4" w:rsidRPr="00A9746A" w:rsidTr="008B3B41">
        <w:tc>
          <w:tcPr>
            <w:tcW w:w="5069" w:type="dxa"/>
          </w:tcPr>
          <w:p w:rsidR="00A450B4" w:rsidRPr="00A9746A" w:rsidRDefault="00A450B4" w:rsidP="00BE33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</w:tcPr>
          <w:p w:rsidR="00A450B4" w:rsidRPr="00A9746A" w:rsidRDefault="00A450B4" w:rsidP="00BE3361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</w:tr>
    </w:tbl>
    <w:p w:rsidR="00A450B4" w:rsidRPr="00501739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A450B4" w:rsidRPr="00554056" w:rsidTr="00BE3361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450B4" w:rsidRPr="00554056" w:rsidRDefault="00A450B4" w:rsidP="00BE33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</w:tc>
      </w:tr>
    </w:tbl>
    <w:p w:rsidR="00A450B4" w:rsidRPr="00A20A8B" w:rsidRDefault="00A450B4" w:rsidP="00A450B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4008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8B3B41" w:rsidRPr="008B3B41" w:rsidTr="00007D51">
        <w:tc>
          <w:tcPr>
            <w:tcW w:w="4736" w:type="dxa"/>
          </w:tcPr>
          <w:p w:rsidR="008B3B41" w:rsidRPr="008B3B41" w:rsidRDefault="008B3B41" w:rsidP="008B3B4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РАССМОТРЕНО</w:t>
            </w:r>
          </w:p>
          <w:p w:rsidR="008B3B41" w:rsidRPr="008B3B41" w:rsidRDefault="008B3B41" w:rsidP="008B3B4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на заседании ПЦК</w:t>
            </w:r>
          </w:p>
          <w:p w:rsidR="008B3B41" w:rsidRPr="008B3B41" w:rsidRDefault="008B3B41" w:rsidP="008B3B4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8B3B41" w:rsidRPr="008B3B41" w:rsidRDefault="008B3B41" w:rsidP="008B3B4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от «___</w:t>
            </w:r>
            <w:proofErr w:type="gramStart"/>
            <w:r w:rsidRPr="008B3B41">
              <w:rPr>
                <w:rFonts w:eastAsia="Calibri"/>
                <w:sz w:val="28"/>
                <w:szCs w:val="28"/>
                <w:lang w:eastAsia="en-US"/>
              </w:rPr>
              <w:t>_»_</w:t>
            </w:r>
            <w:proofErr w:type="gramEnd"/>
            <w:r w:rsidR="007305AC">
              <w:rPr>
                <w:rFonts w:eastAsia="Calibri"/>
                <w:sz w:val="28"/>
                <w:szCs w:val="28"/>
                <w:lang w:eastAsia="en-US"/>
              </w:rPr>
              <w:t>_____________2021</w:t>
            </w:r>
            <w:r w:rsidRPr="008B3B41">
              <w:rPr>
                <w:rFonts w:eastAsia="Calibri"/>
                <w:sz w:val="28"/>
                <w:szCs w:val="28"/>
                <w:lang w:eastAsia="en-US"/>
              </w:rPr>
              <w:t xml:space="preserve">г.  </w:t>
            </w:r>
          </w:p>
          <w:p w:rsidR="008B3B41" w:rsidRPr="008B3B41" w:rsidRDefault="008B3B41" w:rsidP="008B3B4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8B3B41" w:rsidRPr="008B3B41" w:rsidRDefault="008B3B41" w:rsidP="008B3B41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8B3B41" w:rsidRPr="008B3B41" w:rsidRDefault="008B3B41" w:rsidP="008B3B41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зам. директора по УПР</w:t>
            </w:r>
          </w:p>
          <w:p w:rsidR="008B3B41" w:rsidRPr="008B3B41" w:rsidRDefault="008B3B41" w:rsidP="008B3B41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B3B41">
              <w:rPr>
                <w:rFonts w:eastAsia="Calibri"/>
                <w:sz w:val="28"/>
                <w:szCs w:val="28"/>
                <w:lang w:eastAsia="en-US"/>
              </w:rPr>
              <w:t>________ В.А. Стулова</w:t>
            </w:r>
          </w:p>
          <w:p w:rsidR="008B3B41" w:rsidRPr="008B3B41" w:rsidRDefault="007305AC" w:rsidP="00567707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«___»__________2021</w:t>
            </w:r>
            <w:r w:rsidR="008B3B41" w:rsidRPr="008B3B41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</w:tr>
    </w:tbl>
    <w:p w:rsidR="008B3B41" w:rsidRPr="008B3B41" w:rsidRDefault="008B3B41" w:rsidP="008B3B41"/>
    <w:p w:rsidR="008B3B41" w:rsidRPr="008B3B41" w:rsidRDefault="008B3B41" w:rsidP="008B3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3B41" w:rsidRPr="008B3B41" w:rsidRDefault="008B3B41" w:rsidP="008B3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3B41" w:rsidRPr="008B3B41" w:rsidRDefault="008B3B41" w:rsidP="008B3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3B41" w:rsidRPr="008B3B41" w:rsidRDefault="008B3B41" w:rsidP="008B3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450B4" w:rsidRPr="00A20A8B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50B4" w:rsidRPr="00A20A8B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50B4" w:rsidRPr="00A20A8B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A450B4" w:rsidRPr="004B74CE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  <w:u w:val="single"/>
        </w:rPr>
      </w:pPr>
    </w:p>
    <w:p w:rsidR="00A450B4" w:rsidRPr="00994BD3" w:rsidRDefault="00994BD3" w:rsidP="00A45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  <w:r w:rsidRPr="00994BD3">
        <w:rPr>
          <w:b/>
          <w:sz w:val="36"/>
          <w:szCs w:val="36"/>
        </w:rPr>
        <w:t xml:space="preserve">Налоги и налогообложение </w:t>
      </w:r>
    </w:p>
    <w:p w:rsidR="00A450B4" w:rsidRPr="004B74CE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44"/>
          <w:szCs w:val="44"/>
        </w:rPr>
      </w:pPr>
    </w:p>
    <w:p w:rsidR="00735EE0" w:rsidRPr="00F62D2E" w:rsidRDefault="00735EE0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735EE0" w:rsidRPr="00F62D2E" w:rsidRDefault="00735EE0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735EE0" w:rsidRDefault="00735EE0" w:rsidP="00735EE0">
      <w:pPr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по специальности </w:t>
      </w:r>
    </w:p>
    <w:p w:rsidR="00735EE0" w:rsidRPr="00F62D2E" w:rsidRDefault="00735EE0" w:rsidP="00735EE0">
      <w:pPr>
        <w:jc w:val="center"/>
        <w:rPr>
          <w:b/>
          <w:sz w:val="28"/>
          <w:szCs w:val="28"/>
        </w:rPr>
      </w:pPr>
      <w:r w:rsidRPr="00F62D2E">
        <w:rPr>
          <w:b/>
          <w:sz w:val="28"/>
          <w:szCs w:val="28"/>
        </w:rPr>
        <w:t xml:space="preserve">38.02.01 Экономика и бухгалтерский учет </w:t>
      </w:r>
      <w:r w:rsidR="00B82547">
        <w:rPr>
          <w:b/>
          <w:sz w:val="28"/>
          <w:szCs w:val="28"/>
        </w:rPr>
        <w:t>(</w:t>
      </w:r>
      <w:r w:rsidRPr="00F62D2E">
        <w:rPr>
          <w:b/>
          <w:sz w:val="28"/>
          <w:szCs w:val="28"/>
        </w:rPr>
        <w:t>в промышленности</w:t>
      </w:r>
      <w:r w:rsidR="00B82547">
        <w:rPr>
          <w:b/>
          <w:sz w:val="28"/>
          <w:szCs w:val="28"/>
        </w:rPr>
        <w:t>)</w:t>
      </w:r>
    </w:p>
    <w:p w:rsidR="00735EE0" w:rsidRPr="00F62D2E" w:rsidRDefault="00735EE0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35EE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4BDF" w:rsidRPr="00A20A8B" w:rsidRDefault="00124BDF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Pr="00A20A8B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Pr="00A20A8B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Pr="00A20A8B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5EE0" w:rsidRDefault="00735EE0" w:rsidP="00735EE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35EE0" w:rsidRDefault="00735EE0" w:rsidP="00735EE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35EE0" w:rsidRDefault="00735EE0" w:rsidP="00735EE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35EE0" w:rsidRPr="00A20A8B" w:rsidRDefault="00735EE0" w:rsidP="00735EE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24BDF" w:rsidRDefault="00124BDF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г. </w:t>
      </w:r>
      <w:r w:rsidR="00735EE0">
        <w:rPr>
          <w:bCs/>
        </w:rPr>
        <w:t>Великие Луки,</w:t>
      </w:r>
    </w:p>
    <w:p w:rsidR="00124BDF" w:rsidRDefault="00735EE0" w:rsidP="00124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 </w:t>
      </w:r>
      <w:r w:rsidRPr="00A20A8B">
        <w:rPr>
          <w:bCs/>
        </w:rPr>
        <w:t>20</w:t>
      </w:r>
      <w:r w:rsidR="007305AC">
        <w:rPr>
          <w:bCs/>
        </w:rPr>
        <w:t>21</w:t>
      </w:r>
      <w:r w:rsidRPr="00A20A8B">
        <w:rPr>
          <w:bCs/>
        </w:rPr>
        <w:t>г.</w:t>
      </w:r>
      <w:r w:rsidR="00124BDF">
        <w:rPr>
          <w:bCs/>
        </w:rPr>
        <w:br w:type="page"/>
      </w:r>
    </w:p>
    <w:p w:rsidR="000D6E30" w:rsidRPr="00522D1F" w:rsidRDefault="000D6E30" w:rsidP="000D6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919"/>
        <w:jc w:val="both"/>
        <w:rPr>
          <w:rFonts w:eastAsia="Calibri"/>
          <w:sz w:val="28"/>
          <w:szCs w:val="28"/>
          <w:lang w:eastAsia="en-US"/>
        </w:rPr>
      </w:pPr>
      <w:r w:rsidRPr="00522D1F">
        <w:rPr>
          <w:color w:val="000000"/>
          <w:sz w:val="28"/>
          <w:szCs w:val="28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522D1F">
        <w:rPr>
          <w:b/>
          <w:color w:val="000000"/>
          <w:sz w:val="28"/>
          <w:szCs w:val="28"/>
        </w:rPr>
        <w:t xml:space="preserve">38.02.01 Экономика и бухгалтерский учет (по отраслям), </w:t>
      </w:r>
      <w:r w:rsidRPr="00522D1F">
        <w:rPr>
          <w:color w:val="000000"/>
          <w:sz w:val="28"/>
          <w:szCs w:val="28"/>
        </w:rPr>
        <w:t>утвержденного приказом Министерства образования и науки Российской Федерации № 69 от 05 февраля 2018 года, зарегистрированного Министерством юстиции (рег. № 50137 от 26 февраля 2018 года).</w:t>
      </w:r>
      <w:r w:rsidRPr="00522D1F">
        <w:rPr>
          <w:rFonts w:eastAsia="Calibri"/>
          <w:sz w:val="28"/>
          <w:szCs w:val="28"/>
          <w:lang w:eastAsia="en-US"/>
        </w:rPr>
        <w:t xml:space="preserve"> </w:t>
      </w:r>
    </w:p>
    <w:p w:rsidR="00735EE0" w:rsidRPr="00F62D2E" w:rsidRDefault="00735EE0" w:rsidP="000D6E30">
      <w:pPr>
        <w:widowControl w:val="0"/>
        <w:tabs>
          <w:tab w:val="left" w:pos="916"/>
          <w:tab w:val="left" w:pos="185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9746A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>Специальность</w:t>
      </w:r>
      <w:r w:rsidRPr="00A97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 xml:space="preserve">бухгалтерский учет </w:t>
      </w:r>
      <w:r w:rsidR="00B82547">
        <w:rPr>
          <w:b/>
          <w:sz w:val="28"/>
          <w:szCs w:val="28"/>
        </w:rPr>
        <w:t>(</w:t>
      </w:r>
      <w:r w:rsidRPr="00F62D2E">
        <w:rPr>
          <w:b/>
          <w:sz w:val="28"/>
          <w:szCs w:val="28"/>
        </w:rPr>
        <w:t xml:space="preserve">в </w:t>
      </w:r>
      <w:r w:rsidR="00124BDF" w:rsidRPr="00F62D2E">
        <w:rPr>
          <w:b/>
          <w:sz w:val="28"/>
          <w:szCs w:val="28"/>
        </w:rPr>
        <w:t>промыш</w:t>
      </w:r>
      <w:r w:rsidR="00124BDF">
        <w:rPr>
          <w:b/>
          <w:sz w:val="28"/>
          <w:szCs w:val="28"/>
        </w:rPr>
        <w:t>л</w:t>
      </w:r>
      <w:r w:rsidR="00124BDF" w:rsidRPr="00F62D2E">
        <w:rPr>
          <w:b/>
          <w:sz w:val="28"/>
          <w:szCs w:val="28"/>
        </w:rPr>
        <w:t>енности</w:t>
      </w:r>
      <w:r w:rsidR="00B82547">
        <w:rPr>
          <w:b/>
          <w:sz w:val="28"/>
          <w:szCs w:val="28"/>
        </w:rPr>
        <w:t>)</w:t>
      </w:r>
      <w:r w:rsidRPr="00A9746A">
        <w:rPr>
          <w:sz w:val="28"/>
          <w:szCs w:val="28"/>
        </w:rPr>
        <w:t xml:space="preserve"> вход</w:t>
      </w:r>
      <w:r w:rsidR="00124BDF">
        <w:rPr>
          <w:sz w:val="28"/>
          <w:szCs w:val="28"/>
        </w:rPr>
        <w:t xml:space="preserve">ит </w:t>
      </w:r>
      <w:r>
        <w:rPr>
          <w:sz w:val="28"/>
          <w:szCs w:val="28"/>
        </w:rPr>
        <w:t xml:space="preserve">в состав укрупненной группы </w:t>
      </w:r>
      <w:proofErr w:type="gramStart"/>
      <w:r w:rsidRPr="00A9746A">
        <w:rPr>
          <w:sz w:val="28"/>
          <w:szCs w:val="28"/>
        </w:rPr>
        <w:t xml:space="preserve">специальностей </w:t>
      </w:r>
      <w:r>
        <w:rPr>
          <w:b/>
          <w:sz w:val="28"/>
          <w:szCs w:val="28"/>
        </w:rPr>
        <w:t xml:space="preserve"> </w:t>
      </w:r>
      <w:r w:rsidRPr="00F62D2E">
        <w:rPr>
          <w:b/>
          <w:color w:val="000000"/>
          <w:sz w:val="28"/>
          <w:szCs w:val="28"/>
        </w:rPr>
        <w:t>38.00.00</w:t>
      </w:r>
      <w:proofErr w:type="gramEnd"/>
      <w:r w:rsidRPr="00F62D2E">
        <w:rPr>
          <w:b/>
        </w:rPr>
        <w:t xml:space="preserve"> </w:t>
      </w:r>
      <w:r w:rsidRPr="00F62D2E">
        <w:rPr>
          <w:b/>
          <w:color w:val="000000"/>
          <w:sz w:val="28"/>
          <w:szCs w:val="28"/>
        </w:rPr>
        <w:t>Экономика и управление</w:t>
      </w:r>
    </w:p>
    <w:p w:rsidR="00735EE0" w:rsidRPr="00A00656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A450B4" w:rsidRPr="00A20A8B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450B4" w:rsidRPr="00501739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450B4" w:rsidRPr="00A9746A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A450B4" w:rsidRPr="00A9746A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450B4" w:rsidRPr="00A9746A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3B41" w:rsidRPr="008B3B41" w:rsidRDefault="00A450B4" w:rsidP="008B3B41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 xml:space="preserve">: </w:t>
      </w:r>
      <w:r w:rsidR="008B3B41" w:rsidRPr="008B3B41">
        <w:rPr>
          <w:rFonts w:eastAsia="Calibri"/>
          <w:bCs/>
          <w:sz w:val="28"/>
          <w:szCs w:val="28"/>
          <w:lang w:eastAsia="en-US"/>
        </w:rPr>
        <w:t xml:space="preserve">Ананко Юлия Викторовна, </w:t>
      </w:r>
      <w:r w:rsidR="008B3B41" w:rsidRPr="008B3B41">
        <w:rPr>
          <w:sz w:val="28"/>
          <w:szCs w:val="28"/>
        </w:rPr>
        <w:t>преподаватель предметов профессионального цикла ГБПОУ ВПК</w:t>
      </w:r>
    </w:p>
    <w:p w:rsidR="00A450B4" w:rsidRPr="00F84225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450B4" w:rsidRPr="00A8229F" w:rsidRDefault="00A450B4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A450B4" w:rsidRDefault="00A450B4" w:rsidP="00A450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A450B4" w:rsidRDefault="00A450B4" w:rsidP="00A45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450B4" w:rsidRDefault="00A450B4" w:rsidP="00A45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A450B4" w:rsidRDefault="00A450B4" w:rsidP="00A450B4"/>
    <w:p w:rsidR="00124BDF" w:rsidRDefault="00124BDF">
      <w:r>
        <w:br w:type="page"/>
      </w: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20A8B" w:rsidTr="007D109C">
        <w:tc>
          <w:tcPr>
            <w:tcW w:w="7668" w:type="dxa"/>
            <w:shd w:val="clear" w:color="auto" w:fill="auto"/>
          </w:tcPr>
          <w:p w:rsidR="00BF6BDD" w:rsidRPr="00C4112A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Default="00BF6BDD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  <w:p w:rsidR="007D109C" w:rsidRPr="00A20A8B" w:rsidRDefault="007D109C" w:rsidP="00FF6AC7">
            <w:pPr>
              <w:jc w:val="center"/>
              <w:rPr>
                <w:sz w:val="28"/>
                <w:szCs w:val="28"/>
              </w:rPr>
            </w:pPr>
          </w:p>
        </w:tc>
      </w:tr>
      <w:tr w:rsidR="00FF6AC7" w:rsidRPr="00A20A8B" w:rsidTr="007D109C">
        <w:tc>
          <w:tcPr>
            <w:tcW w:w="7668" w:type="dxa"/>
            <w:shd w:val="clear" w:color="auto" w:fill="auto"/>
          </w:tcPr>
          <w:p w:rsidR="00FF6AC7" w:rsidRPr="00C4112A" w:rsidRDefault="00124BDF" w:rsidP="00875A5B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FF6AC7" w:rsidRPr="00C4112A">
              <w:rPr>
                <w:b/>
                <w:caps/>
              </w:rPr>
              <w:t>ПРОГРАММЫ УЧЕБНОЙ ДИСЦИПЛИНЫ</w:t>
            </w:r>
          </w:p>
          <w:p w:rsidR="00BF6BDD" w:rsidRPr="00A20A8B" w:rsidRDefault="00BF6BDD" w:rsidP="007D109C"/>
        </w:tc>
        <w:tc>
          <w:tcPr>
            <w:tcW w:w="1903" w:type="dxa"/>
            <w:shd w:val="clear" w:color="auto" w:fill="auto"/>
          </w:tcPr>
          <w:p w:rsidR="00FF6AC7" w:rsidRPr="00A20A8B" w:rsidRDefault="000335CA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A20A8B" w:rsidTr="007D109C">
        <w:tc>
          <w:tcPr>
            <w:tcW w:w="7668" w:type="dxa"/>
            <w:shd w:val="clear" w:color="auto" w:fill="auto"/>
          </w:tcPr>
          <w:p w:rsidR="00FF6AC7" w:rsidRPr="00C4112A" w:rsidRDefault="00BB5632" w:rsidP="00875A5B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112A">
              <w:rPr>
                <w:b/>
                <w:caps/>
              </w:rPr>
              <w:t xml:space="preserve">СТРУКТУРА и </w:t>
            </w:r>
            <w:r w:rsidR="00FF6AC7" w:rsidRPr="00C4112A">
              <w:rPr>
                <w:b/>
                <w:caps/>
              </w:rPr>
              <w:t>содержание УЧЕБНОЙ ДИСЦИПЛИНЫ</w:t>
            </w:r>
          </w:p>
          <w:p w:rsidR="00FF6AC7" w:rsidRPr="00C4112A" w:rsidRDefault="00FF6AC7" w:rsidP="007D109C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E42F1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F6AC7" w:rsidRPr="00A20A8B" w:rsidTr="007D109C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4112A" w:rsidRDefault="00D116F9" w:rsidP="00875A5B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112A">
              <w:rPr>
                <w:b/>
                <w:caps/>
              </w:rPr>
              <w:t>условия</w:t>
            </w:r>
            <w:r w:rsidR="00FF6AC7" w:rsidRPr="00C4112A">
              <w:rPr>
                <w:b/>
                <w:caps/>
              </w:rPr>
              <w:t xml:space="preserve"> реализации программы </w:t>
            </w:r>
            <w:r w:rsidR="00BF6BDD" w:rsidRPr="00C4112A">
              <w:rPr>
                <w:b/>
                <w:caps/>
              </w:rPr>
              <w:t xml:space="preserve">учебной </w:t>
            </w:r>
            <w:r w:rsidR="00FF6AC7" w:rsidRPr="00C4112A">
              <w:rPr>
                <w:b/>
                <w:caps/>
              </w:rPr>
              <w:t>дисциплины</w:t>
            </w:r>
          </w:p>
          <w:p w:rsidR="00FF6AC7" w:rsidRPr="00C4112A" w:rsidRDefault="00FF6AC7" w:rsidP="007D109C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DD10BD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A20A8B" w:rsidTr="007D109C">
        <w:tc>
          <w:tcPr>
            <w:tcW w:w="7668" w:type="dxa"/>
            <w:shd w:val="clear" w:color="auto" w:fill="auto"/>
          </w:tcPr>
          <w:p w:rsidR="00FF6AC7" w:rsidRPr="00C4112A" w:rsidRDefault="00FF6AC7" w:rsidP="00875A5B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112A">
              <w:rPr>
                <w:b/>
                <w:caps/>
              </w:rPr>
              <w:t>Контроль и оценка результатов О</w:t>
            </w:r>
            <w:r w:rsidR="006F73C1" w:rsidRPr="00C4112A">
              <w:rPr>
                <w:b/>
                <w:caps/>
              </w:rPr>
              <w:t>своения учебной дисциплины</w:t>
            </w:r>
          </w:p>
          <w:p w:rsidR="00FF6AC7" w:rsidRPr="00C4112A" w:rsidRDefault="00FF6AC7" w:rsidP="007D109C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DD10BD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450B4" w:rsidRPr="00A20A8B" w:rsidRDefault="00FF6AC7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A450B4" w:rsidRPr="00A20A8B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2A1945" w:rsidRDefault="00B663B6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B663B6">
        <w:rPr>
          <w:b/>
          <w:sz w:val="28"/>
          <w:szCs w:val="28"/>
        </w:rPr>
        <w:t>Налоги и налогообложение</w:t>
      </w:r>
    </w:p>
    <w:p w:rsidR="00B663B6" w:rsidRDefault="00B663B6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663B6" w:rsidRPr="00B663B6" w:rsidRDefault="00B663B6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35EE0" w:rsidRPr="00A20A8B" w:rsidRDefault="00735EE0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EA56EF" w:rsidRDefault="00EA56EF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35EE0" w:rsidRPr="00590AA0" w:rsidRDefault="00735EE0" w:rsidP="00735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 xml:space="preserve">ограмма учебной дисциплины является частью </w:t>
      </w:r>
      <w:r w:rsidRPr="00590AA0">
        <w:rPr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 xml:space="preserve">бухгалтерский учет в </w:t>
      </w:r>
      <w:proofErr w:type="gramStart"/>
      <w:r w:rsidRPr="00F62D2E">
        <w:rPr>
          <w:b/>
          <w:sz w:val="28"/>
          <w:szCs w:val="28"/>
        </w:rPr>
        <w:t>промышленности</w:t>
      </w:r>
      <w:r w:rsidRPr="00590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</w:t>
      </w:r>
      <w:proofErr w:type="gramEnd"/>
      <w:r w:rsidRPr="00590AA0">
        <w:rPr>
          <w:sz w:val="28"/>
          <w:szCs w:val="28"/>
        </w:rPr>
        <w:t xml:space="preserve">  в состав укрупненной группы специальностей</w:t>
      </w:r>
      <w:r>
        <w:rPr>
          <w:sz w:val="28"/>
          <w:szCs w:val="28"/>
        </w:rPr>
        <w:t xml:space="preserve"> </w:t>
      </w:r>
      <w:r w:rsidRPr="00F62D2E">
        <w:rPr>
          <w:b/>
          <w:color w:val="000000"/>
          <w:sz w:val="28"/>
          <w:szCs w:val="28"/>
        </w:rPr>
        <w:t>38.00.00</w:t>
      </w:r>
      <w:r w:rsidRPr="00F62D2E">
        <w:rPr>
          <w:b/>
        </w:rPr>
        <w:t xml:space="preserve"> </w:t>
      </w:r>
      <w:r w:rsidRPr="00F62D2E">
        <w:rPr>
          <w:b/>
          <w:color w:val="000000"/>
          <w:sz w:val="28"/>
          <w:szCs w:val="28"/>
        </w:rPr>
        <w:t>Экономика и управление</w:t>
      </w:r>
      <w:r>
        <w:rPr>
          <w:b/>
          <w:color w:val="000000"/>
          <w:sz w:val="28"/>
          <w:szCs w:val="28"/>
        </w:rPr>
        <w:t>.</w:t>
      </w:r>
    </w:p>
    <w:p w:rsidR="00735EE0" w:rsidRPr="007D109C" w:rsidRDefault="00735EE0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  <w:sz w:val="28"/>
          <w:szCs w:val="28"/>
        </w:rPr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b/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>бухгалтерский учет в промышленности</w:t>
      </w:r>
      <w:r>
        <w:rPr>
          <w:b/>
          <w:sz w:val="28"/>
          <w:szCs w:val="28"/>
        </w:rPr>
        <w:t>.</w:t>
      </w:r>
    </w:p>
    <w:p w:rsidR="006A1942" w:rsidRPr="00735EE0" w:rsidRDefault="006A1942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16"/>
          <w:szCs w:val="16"/>
        </w:rPr>
      </w:pPr>
    </w:p>
    <w:p w:rsidR="006A1942" w:rsidRPr="00A00656" w:rsidRDefault="006A1942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8F57C1" w:rsidRPr="00205992" w:rsidRDefault="008F57C1" w:rsidP="00A45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450B4" w:rsidRDefault="006F30E3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FF6AC7" w:rsidRPr="00A20A8B">
        <w:rPr>
          <w:b/>
          <w:sz w:val="28"/>
          <w:szCs w:val="28"/>
        </w:rPr>
        <w:t>дисциплины:</w:t>
      </w:r>
    </w:p>
    <w:p w:rsidR="002C22EC" w:rsidRDefault="002C22EC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C22EC" w:rsidRPr="002C22EC" w:rsidRDefault="002C22EC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C22EC">
        <w:rPr>
          <w:color w:val="000000"/>
          <w:sz w:val="28"/>
          <w:szCs w:val="28"/>
        </w:rPr>
        <w:t xml:space="preserve">ПК 3.1 </w:t>
      </w:r>
      <w:r w:rsidRPr="002C22EC">
        <w:rPr>
          <w:sz w:val="28"/>
          <w:szCs w:val="28"/>
        </w:rPr>
        <w:t>Формировать бухгалтерские проводки по начислению и перечислению налогов и сборов в бюджеты различных уровней</w:t>
      </w:r>
    </w:p>
    <w:p w:rsidR="002C22EC" w:rsidRPr="002C22EC" w:rsidRDefault="002C22EC" w:rsidP="006A1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2C22EC">
        <w:rPr>
          <w:color w:val="000000"/>
          <w:sz w:val="28"/>
          <w:szCs w:val="28"/>
        </w:rPr>
        <w:t>ПК  3.2.</w:t>
      </w:r>
      <w:proofErr w:type="gramEnd"/>
      <w:r w:rsidRPr="002C22EC">
        <w:rPr>
          <w:color w:val="000000"/>
          <w:sz w:val="28"/>
          <w:szCs w:val="28"/>
        </w:rPr>
        <w:t xml:space="preserve"> </w:t>
      </w:r>
      <w:r w:rsidRPr="002C22EC">
        <w:rPr>
          <w:sz w:val="28"/>
          <w:szCs w:val="28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:rsidR="002C22EC" w:rsidRPr="002C22EC" w:rsidRDefault="002C22EC" w:rsidP="002C22EC">
      <w:pPr>
        <w:rPr>
          <w:color w:val="000000"/>
          <w:sz w:val="28"/>
          <w:szCs w:val="28"/>
        </w:rPr>
      </w:pPr>
      <w:r w:rsidRPr="002C22EC">
        <w:rPr>
          <w:color w:val="000000"/>
          <w:sz w:val="28"/>
          <w:szCs w:val="28"/>
        </w:rPr>
        <w:t xml:space="preserve">ПК </w:t>
      </w:r>
      <w:proofErr w:type="gramStart"/>
      <w:r w:rsidRPr="002C22EC">
        <w:rPr>
          <w:color w:val="000000"/>
          <w:sz w:val="28"/>
          <w:szCs w:val="28"/>
        </w:rPr>
        <w:t xml:space="preserve">3.3  </w:t>
      </w:r>
      <w:r w:rsidRPr="002C22EC">
        <w:rPr>
          <w:sz w:val="28"/>
          <w:szCs w:val="28"/>
        </w:rPr>
        <w:t>Формировать</w:t>
      </w:r>
      <w:proofErr w:type="gramEnd"/>
      <w:r w:rsidRPr="002C22EC">
        <w:rPr>
          <w:sz w:val="28"/>
          <w:szCs w:val="28"/>
        </w:rPr>
        <w:t xml:space="preserve"> бухгалтерские проводки по начислению и перечислению страховых взносов во внебюджетные фонды и налоговые органы</w:t>
      </w:r>
    </w:p>
    <w:p w:rsidR="002C22EC" w:rsidRPr="002C22EC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C22EC">
        <w:rPr>
          <w:color w:val="000000"/>
          <w:sz w:val="28"/>
          <w:szCs w:val="28"/>
        </w:rPr>
        <w:t xml:space="preserve">ПК 3.4. </w:t>
      </w:r>
      <w:r w:rsidRPr="002C22EC">
        <w:rPr>
          <w:sz w:val="28"/>
          <w:szCs w:val="28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</w:p>
    <w:p w:rsidR="00EA56EF" w:rsidRDefault="00EA56EF" w:rsidP="00A450B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22EC" w:rsidRPr="00BC2F0A" w:rsidRDefault="002C22EC" w:rsidP="002C22EC">
      <w:pPr>
        <w:rPr>
          <w:sz w:val="28"/>
          <w:szCs w:val="28"/>
        </w:rPr>
      </w:pPr>
      <w:r w:rsidRPr="00BC2F0A">
        <w:rPr>
          <w:sz w:val="28"/>
          <w:szCs w:val="28"/>
          <w:lang w:val="en-US"/>
        </w:rPr>
        <w:t>OK</w:t>
      </w:r>
      <w:r w:rsidRPr="00BC2F0A">
        <w:rPr>
          <w:sz w:val="28"/>
          <w:szCs w:val="28"/>
        </w:rPr>
        <w:t xml:space="preserve"> 1. Выбирать способы решения задач профессиональной деятельности применительно к различным </w:t>
      </w:r>
      <w:proofErr w:type="gramStart"/>
      <w:r w:rsidRPr="00BC2F0A">
        <w:rPr>
          <w:sz w:val="28"/>
          <w:szCs w:val="28"/>
        </w:rPr>
        <w:t>контекстам;.</w:t>
      </w:r>
      <w:proofErr w:type="gramEnd"/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</w:t>
      </w:r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  <w:lang w:val="en-US"/>
        </w:rPr>
        <w:t>OK</w:t>
      </w:r>
      <w:r w:rsidRPr="00BC2F0A">
        <w:rPr>
          <w:sz w:val="28"/>
          <w:szCs w:val="28"/>
        </w:rPr>
        <w:t xml:space="preserve"> 3. Планировать и реализовывать собственное профессиональное и личностное развитие</w:t>
      </w:r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4. Работать в коллективе и команде, эффективно взаимодействовать с коллегами, руководством, клиентами</w:t>
      </w:r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2C22EC" w:rsidRPr="00BC2F0A" w:rsidRDefault="002C22EC" w:rsidP="002C2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lastRenderedPageBreak/>
        <w:t>ОК 9. Использовать информационные технологии в профессиональной деятельности</w:t>
      </w:r>
    </w:p>
    <w:p w:rsidR="002C22EC" w:rsidRDefault="00567707" w:rsidP="002C22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2C22EC" w:rsidRPr="00BC2F0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22EC">
        <w:rPr>
          <w:rFonts w:ascii="Times New Roman" w:hAnsi="Times New Roman" w:cs="Times New Roman"/>
          <w:sz w:val="28"/>
          <w:szCs w:val="28"/>
        </w:rPr>
        <w:t xml:space="preserve"> </w:t>
      </w:r>
      <w:r w:rsidR="002C22EC" w:rsidRPr="00BC2F0A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</w:p>
    <w:p w:rsidR="002C22EC" w:rsidRDefault="002C22EC" w:rsidP="002C22EC">
      <w:pPr>
        <w:jc w:val="both"/>
        <w:rPr>
          <w:sz w:val="28"/>
          <w:szCs w:val="28"/>
        </w:rPr>
      </w:pPr>
      <w:r w:rsidRPr="00D25829">
        <w:rPr>
          <w:sz w:val="28"/>
          <w:szCs w:val="28"/>
        </w:rPr>
        <w:t>ОК 11</w:t>
      </w:r>
      <w:r w:rsidR="00567707">
        <w:rPr>
          <w:sz w:val="28"/>
          <w:szCs w:val="28"/>
        </w:rPr>
        <w:t>.</w:t>
      </w:r>
      <w:r w:rsidRPr="00D25829">
        <w:rPr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</w:t>
      </w:r>
    </w:p>
    <w:p w:rsidR="002C22EC" w:rsidRDefault="002C22EC" w:rsidP="00A450B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50B4" w:rsidRPr="00735EE0" w:rsidRDefault="00FF6AC7" w:rsidP="00A450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35EE0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2C22EC">
        <w:rPr>
          <w:rFonts w:ascii="Times New Roman" w:hAnsi="Times New Roman" w:cs="Times New Roman"/>
          <w:b/>
          <w:sz w:val="28"/>
          <w:szCs w:val="28"/>
        </w:rPr>
        <w:t>уметь:</w:t>
      </w:r>
      <w:r w:rsidR="00A450B4" w:rsidRPr="00735E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6EF" w:rsidRPr="00EA56EF" w:rsidRDefault="00EA56EF" w:rsidP="00EA56E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A56EF">
        <w:rPr>
          <w:rFonts w:ascii="Times New Roman" w:hAnsi="Times New Roman" w:cs="Times New Roman"/>
          <w:sz w:val="28"/>
          <w:szCs w:val="28"/>
        </w:rPr>
        <w:t>ориентироваться в действующем налоговом законодательстве Российской Федерации;</w:t>
      </w:r>
    </w:p>
    <w:p w:rsidR="00EA56EF" w:rsidRPr="00EA56EF" w:rsidRDefault="00EA56EF" w:rsidP="00EA56E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A56EF">
        <w:rPr>
          <w:rFonts w:ascii="Times New Roman" w:hAnsi="Times New Roman" w:cs="Times New Roman"/>
          <w:sz w:val="28"/>
          <w:szCs w:val="28"/>
        </w:rPr>
        <w:t>понимать сущность и порядок расчетов налогов;</w:t>
      </w:r>
    </w:p>
    <w:p w:rsidR="00EA56EF" w:rsidRDefault="00EA56EF" w:rsidP="00EA5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A1942" w:rsidRPr="00735EE0" w:rsidRDefault="00FF6AC7" w:rsidP="00EA5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35EE0">
        <w:rPr>
          <w:sz w:val="28"/>
          <w:szCs w:val="28"/>
        </w:rPr>
        <w:t xml:space="preserve">В результате освоения дисциплины обучающийся должен </w:t>
      </w:r>
      <w:r w:rsidRPr="00567707">
        <w:rPr>
          <w:b/>
          <w:sz w:val="28"/>
          <w:szCs w:val="28"/>
        </w:rPr>
        <w:t>знать:</w:t>
      </w:r>
      <w:r w:rsidR="006A1942" w:rsidRPr="00735EE0">
        <w:rPr>
          <w:sz w:val="28"/>
          <w:szCs w:val="28"/>
        </w:rPr>
        <w:t xml:space="preserve"> </w:t>
      </w:r>
    </w:p>
    <w:p w:rsidR="00EA56EF" w:rsidRPr="00EA56EF" w:rsidRDefault="00EA56EF" w:rsidP="00EA56EF">
      <w:pPr>
        <w:pStyle w:val="ConsPlusNormal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A56EF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EA56EF" w:rsidRPr="00EA56EF" w:rsidRDefault="00EA56EF" w:rsidP="00EA56EF">
      <w:pPr>
        <w:pStyle w:val="ConsPlusNormal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A56EF">
        <w:rPr>
          <w:rFonts w:ascii="Times New Roman" w:hAnsi="Times New Roman" w:cs="Times New Roman"/>
          <w:sz w:val="28"/>
          <w:szCs w:val="28"/>
        </w:rPr>
        <w:t>экономическую сущность налогов;</w:t>
      </w:r>
    </w:p>
    <w:p w:rsidR="00EA56EF" w:rsidRPr="00EA56EF" w:rsidRDefault="00EA56EF" w:rsidP="00EA56EF">
      <w:pPr>
        <w:pStyle w:val="ConsPlusNormal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A56EF">
        <w:rPr>
          <w:rFonts w:ascii="Times New Roman" w:hAnsi="Times New Roman" w:cs="Times New Roman"/>
          <w:sz w:val="28"/>
          <w:szCs w:val="28"/>
        </w:rPr>
        <w:t>принципы построения и элементы налоговых систем;</w:t>
      </w:r>
    </w:p>
    <w:p w:rsidR="00735EE0" w:rsidRPr="002A1945" w:rsidRDefault="00EA56EF" w:rsidP="00EA56EF">
      <w:pPr>
        <w:pStyle w:val="ConsPlusNormal"/>
        <w:numPr>
          <w:ilvl w:val="0"/>
          <w:numId w:val="21"/>
        </w:numPr>
        <w:rPr>
          <w:rFonts w:ascii="Times New Roman" w:hAnsi="Times New Roman" w:cs="Times New Roman"/>
          <w:sz w:val="16"/>
          <w:szCs w:val="16"/>
        </w:rPr>
      </w:pPr>
      <w:r w:rsidRPr="00EA56EF">
        <w:rPr>
          <w:rFonts w:ascii="Times New Roman" w:hAnsi="Times New Roman" w:cs="Times New Roman"/>
          <w:sz w:val="28"/>
          <w:szCs w:val="28"/>
        </w:rPr>
        <w:t>виды налогов в Российской Федерации и порядок их расчетов;</w:t>
      </w:r>
    </w:p>
    <w:p w:rsidR="00EA56EF" w:rsidRDefault="00EA56EF" w:rsidP="00A65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A20A8B" w:rsidRDefault="006C745C" w:rsidP="00A65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0D6E30" w:rsidRPr="000D33AD" w:rsidRDefault="00B06A4C" w:rsidP="0073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D33AD">
        <w:rPr>
          <w:sz w:val="28"/>
          <w:szCs w:val="28"/>
        </w:rPr>
        <w:t>максимальной учебной нагрузки обучающегося</w:t>
      </w:r>
      <w:r w:rsidR="00AF3D8D" w:rsidRPr="000D33AD">
        <w:rPr>
          <w:sz w:val="28"/>
          <w:szCs w:val="28"/>
        </w:rPr>
        <w:t xml:space="preserve"> – </w:t>
      </w:r>
      <w:r w:rsidR="007305AC">
        <w:rPr>
          <w:b/>
          <w:sz w:val="28"/>
          <w:szCs w:val="28"/>
        </w:rPr>
        <w:t>52</w:t>
      </w:r>
      <w:r w:rsidR="00280AB2" w:rsidRPr="000D33AD">
        <w:rPr>
          <w:b/>
          <w:sz w:val="28"/>
          <w:szCs w:val="28"/>
        </w:rPr>
        <w:t xml:space="preserve"> </w:t>
      </w:r>
      <w:r w:rsidRPr="000D33AD">
        <w:rPr>
          <w:b/>
          <w:sz w:val="28"/>
          <w:szCs w:val="28"/>
        </w:rPr>
        <w:t>час</w:t>
      </w:r>
      <w:r w:rsidR="00EE2E0B" w:rsidRPr="000D33AD">
        <w:rPr>
          <w:b/>
          <w:sz w:val="28"/>
          <w:szCs w:val="28"/>
        </w:rPr>
        <w:t>ов</w:t>
      </w:r>
      <w:r w:rsidRPr="000D33AD">
        <w:rPr>
          <w:b/>
          <w:sz w:val="28"/>
          <w:szCs w:val="28"/>
        </w:rPr>
        <w:t>,</w:t>
      </w:r>
      <w:r w:rsidR="000D6E30" w:rsidRPr="000D33AD">
        <w:rPr>
          <w:b/>
          <w:sz w:val="28"/>
          <w:szCs w:val="28"/>
        </w:rPr>
        <w:t xml:space="preserve"> </w:t>
      </w:r>
      <w:r w:rsidRPr="000D33AD">
        <w:rPr>
          <w:sz w:val="28"/>
          <w:szCs w:val="28"/>
        </w:rPr>
        <w:t>в том числе</w:t>
      </w:r>
      <w:r w:rsidR="000D6E30" w:rsidRPr="000D33AD">
        <w:rPr>
          <w:sz w:val="28"/>
          <w:szCs w:val="28"/>
        </w:rPr>
        <w:t>:</w:t>
      </w:r>
    </w:p>
    <w:p w:rsidR="000D33AD" w:rsidRPr="000D33AD" w:rsidRDefault="000D33AD" w:rsidP="000D3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0D33AD">
        <w:rPr>
          <w:sz w:val="28"/>
          <w:szCs w:val="28"/>
        </w:rPr>
        <w:t xml:space="preserve">- </w:t>
      </w:r>
      <w:r w:rsidR="00B06A4C" w:rsidRPr="000D33AD">
        <w:rPr>
          <w:sz w:val="28"/>
          <w:szCs w:val="28"/>
        </w:rPr>
        <w:t>обязательной</w:t>
      </w:r>
      <w:r w:rsidR="00917851" w:rsidRPr="000D33AD">
        <w:rPr>
          <w:sz w:val="28"/>
          <w:szCs w:val="28"/>
        </w:rPr>
        <w:t xml:space="preserve"> аудиторной </w:t>
      </w:r>
      <w:r w:rsidR="00B06A4C" w:rsidRPr="000D33AD">
        <w:rPr>
          <w:sz w:val="28"/>
          <w:szCs w:val="28"/>
        </w:rPr>
        <w:t>учебной нагрузки обучающегося</w:t>
      </w:r>
      <w:r w:rsidR="00AF3D8D" w:rsidRPr="000D33AD">
        <w:rPr>
          <w:sz w:val="28"/>
          <w:szCs w:val="28"/>
        </w:rPr>
        <w:t xml:space="preserve"> – </w:t>
      </w:r>
      <w:r w:rsidRPr="000D33AD">
        <w:rPr>
          <w:b/>
          <w:sz w:val="28"/>
          <w:szCs w:val="28"/>
        </w:rPr>
        <w:t>44</w:t>
      </w:r>
      <w:r w:rsidR="00B06A4C" w:rsidRPr="000D33AD">
        <w:rPr>
          <w:b/>
          <w:sz w:val="28"/>
          <w:szCs w:val="28"/>
        </w:rPr>
        <w:t xml:space="preserve"> часов</w:t>
      </w:r>
      <w:r w:rsidR="00361C74" w:rsidRPr="000D33AD">
        <w:rPr>
          <w:sz w:val="28"/>
          <w:szCs w:val="28"/>
        </w:rPr>
        <w:t>;</w:t>
      </w:r>
      <w:r w:rsidR="00B330B5" w:rsidRPr="000D33AD">
        <w:rPr>
          <w:sz w:val="28"/>
          <w:szCs w:val="28"/>
        </w:rPr>
        <w:t xml:space="preserve"> </w:t>
      </w:r>
    </w:p>
    <w:p w:rsidR="000D33AD" w:rsidRDefault="000D33AD" w:rsidP="000D3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0D33AD">
        <w:rPr>
          <w:b/>
          <w:sz w:val="28"/>
          <w:szCs w:val="28"/>
        </w:rPr>
        <w:t xml:space="preserve">- </w:t>
      </w:r>
      <w:r w:rsidRPr="000D33AD">
        <w:rPr>
          <w:sz w:val="28"/>
          <w:szCs w:val="28"/>
        </w:rPr>
        <w:t xml:space="preserve">консультации </w:t>
      </w:r>
      <w:r>
        <w:rPr>
          <w:sz w:val="28"/>
          <w:szCs w:val="28"/>
        </w:rPr>
        <w:t xml:space="preserve">- </w:t>
      </w:r>
      <w:r w:rsidR="007305AC">
        <w:rPr>
          <w:b/>
          <w:sz w:val="28"/>
          <w:szCs w:val="28"/>
        </w:rPr>
        <w:t>2</w:t>
      </w:r>
      <w:r w:rsidRPr="000D33AD">
        <w:rPr>
          <w:b/>
          <w:sz w:val="28"/>
          <w:szCs w:val="28"/>
        </w:rPr>
        <w:t xml:space="preserve"> часа</w:t>
      </w:r>
    </w:p>
    <w:p w:rsidR="009167BE" w:rsidRPr="000D33AD" w:rsidRDefault="009167BE" w:rsidP="000D3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>- экзамен – 6 часов</w:t>
      </w:r>
      <w:bookmarkStart w:id="0" w:name="_GoBack"/>
      <w:bookmarkEnd w:id="0"/>
    </w:p>
    <w:p w:rsidR="000D33AD" w:rsidRDefault="000D33AD" w:rsidP="000D3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</w:p>
    <w:p w:rsidR="000D6E30" w:rsidRDefault="000D6E3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7707" w:rsidRDefault="0056770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A56EF" w:rsidRDefault="00EA56E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80AB2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</w:t>
      </w:r>
      <w:r w:rsidR="005040D8" w:rsidRPr="00A20A8B">
        <w:rPr>
          <w:b/>
          <w:sz w:val="28"/>
          <w:szCs w:val="28"/>
        </w:rPr>
        <w:t xml:space="preserve">. СТРУКТУРА И СОДЕРЖАНИЕ </w:t>
      </w:r>
    </w:p>
    <w:p w:rsidR="00B06A4C" w:rsidRPr="00A20A8B" w:rsidRDefault="005040D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УЧЕБНОЙ ДИСЦИПЛИНЫ</w:t>
      </w:r>
    </w:p>
    <w:p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1276"/>
      </w:tblGrid>
      <w:tr w:rsidR="00FF6AC7" w:rsidRPr="007052B8" w:rsidTr="00082B35">
        <w:trPr>
          <w:trHeight w:val="460"/>
        </w:trPr>
        <w:tc>
          <w:tcPr>
            <w:tcW w:w="8897" w:type="dxa"/>
            <w:shd w:val="clear" w:color="auto" w:fill="auto"/>
          </w:tcPr>
          <w:p w:rsidR="00FF6AC7" w:rsidRPr="007052B8" w:rsidRDefault="00FF6AC7" w:rsidP="007052B8">
            <w:pPr>
              <w:jc w:val="center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shd w:val="clear" w:color="auto" w:fill="auto"/>
          </w:tcPr>
          <w:p w:rsidR="00FF6AC7" w:rsidRPr="007052B8" w:rsidRDefault="00361C74" w:rsidP="007052B8">
            <w:pPr>
              <w:jc w:val="center"/>
              <w:rPr>
                <w:i/>
                <w:iCs/>
                <w:sz w:val="28"/>
                <w:szCs w:val="28"/>
              </w:rPr>
            </w:pPr>
            <w:r w:rsidRPr="007052B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7052B8" w:rsidTr="00082B35">
        <w:trPr>
          <w:trHeight w:val="285"/>
        </w:trPr>
        <w:tc>
          <w:tcPr>
            <w:tcW w:w="8897" w:type="dxa"/>
            <w:shd w:val="clear" w:color="auto" w:fill="auto"/>
          </w:tcPr>
          <w:p w:rsidR="003509A1" w:rsidRPr="007052B8" w:rsidRDefault="003509A1" w:rsidP="003509A1">
            <w:pPr>
              <w:rPr>
                <w:b/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shd w:val="clear" w:color="auto" w:fill="auto"/>
          </w:tcPr>
          <w:p w:rsidR="003509A1" w:rsidRPr="00B47FC8" w:rsidRDefault="007305AC" w:rsidP="00D8699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52</w:t>
            </w:r>
          </w:p>
        </w:tc>
      </w:tr>
      <w:tr w:rsidR="00FF6AC7" w:rsidRPr="007052B8" w:rsidTr="00082B35">
        <w:tc>
          <w:tcPr>
            <w:tcW w:w="8897" w:type="dxa"/>
            <w:shd w:val="clear" w:color="auto" w:fill="auto"/>
          </w:tcPr>
          <w:p w:rsidR="00FF6AC7" w:rsidRPr="007052B8" w:rsidRDefault="00A55148" w:rsidP="007052B8">
            <w:pPr>
              <w:jc w:val="both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7052B8">
              <w:rPr>
                <w:b/>
                <w:sz w:val="28"/>
                <w:szCs w:val="28"/>
              </w:rPr>
              <w:t xml:space="preserve">аудиторная </w:t>
            </w:r>
            <w:r w:rsidRPr="007052B8">
              <w:rPr>
                <w:b/>
                <w:sz w:val="28"/>
                <w:szCs w:val="28"/>
              </w:rPr>
              <w:t>учебная нагрузка</w:t>
            </w:r>
            <w:r w:rsidR="00FF6AC7" w:rsidRPr="007052B8">
              <w:rPr>
                <w:b/>
                <w:sz w:val="28"/>
                <w:szCs w:val="28"/>
              </w:rPr>
              <w:t xml:space="preserve"> (</w:t>
            </w:r>
            <w:r w:rsidR="00FF6AC7" w:rsidRPr="00AF3D8D">
              <w:rPr>
                <w:sz w:val="28"/>
                <w:szCs w:val="28"/>
              </w:rPr>
              <w:t>всего</w:t>
            </w:r>
            <w:r w:rsidR="00FF6AC7" w:rsidRPr="007052B8">
              <w:rPr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FF6AC7" w:rsidRPr="00B47FC8" w:rsidRDefault="000D6E30" w:rsidP="000921D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0D33AD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FF6AC7" w:rsidRPr="007052B8" w:rsidTr="00082B35">
        <w:tc>
          <w:tcPr>
            <w:tcW w:w="8897" w:type="dxa"/>
            <w:shd w:val="clear" w:color="auto" w:fill="auto"/>
          </w:tcPr>
          <w:p w:rsidR="00FF6AC7" w:rsidRPr="007052B8" w:rsidRDefault="00413F18" w:rsidP="007052B8">
            <w:pPr>
              <w:jc w:val="both"/>
              <w:rPr>
                <w:sz w:val="28"/>
                <w:szCs w:val="28"/>
              </w:rPr>
            </w:pPr>
            <w:r w:rsidRPr="007052B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FF6AC7" w:rsidRPr="00C17943" w:rsidRDefault="00FF6AC7" w:rsidP="007052B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13F18" w:rsidRPr="007052B8" w:rsidTr="00082B35">
        <w:tc>
          <w:tcPr>
            <w:tcW w:w="8897" w:type="dxa"/>
            <w:shd w:val="clear" w:color="auto" w:fill="auto"/>
          </w:tcPr>
          <w:p w:rsidR="00413F18" w:rsidRPr="007052B8" w:rsidRDefault="00000C01" w:rsidP="00705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</w:tcPr>
          <w:p w:rsidR="00413F18" w:rsidRPr="00C17943" w:rsidRDefault="00D86997" w:rsidP="007305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7305AC">
              <w:rPr>
                <w:iCs/>
                <w:sz w:val="28"/>
                <w:szCs w:val="28"/>
              </w:rPr>
              <w:t>2</w:t>
            </w:r>
          </w:p>
        </w:tc>
      </w:tr>
      <w:tr w:rsidR="000D6E30" w:rsidRPr="007052B8" w:rsidTr="00082B35">
        <w:tc>
          <w:tcPr>
            <w:tcW w:w="8897" w:type="dxa"/>
            <w:shd w:val="clear" w:color="auto" w:fill="auto"/>
          </w:tcPr>
          <w:p w:rsidR="000D6E30" w:rsidRDefault="000D6E30" w:rsidP="00705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  <w:shd w:val="clear" w:color="auto" w:fill="auto"/>
          </w:tcPr>
          <w:p w:rsidR="000D6E30" w:rsidRDefault="007305AC" w:rsidP="000921D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9873CF" w:rsidRPr="007052B8" w:rsidTr="00082B35">
        <w:tc>
          <w:tcPr>
            <w:tcW w:w="10173" w:type="dxa"/>
            <w:gridSpan w:val="2"/>
            <w:shd w:val="clear" w:color="auto" w:fill="auto"/>
          </w:tcPr>
          <w:p w:rsidR="009873CF" w:rsidRPr="00C17943" w:rsidRDefault="009873CF" w:rsidP="007305AC">
            <w:pPr>
              <w:rPr>
                <w:i/>
                <w:iCs/>
                <w:sz w:val="28"/>
                <w:szCs w:val="28"/>
              </w:rPr>
            </w:pPr>
            <w:r w:rsidRPr="00C1794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7305AC">
              <w:rPr>
                <w:i/>
                <w:iCs/>
                <w:sz w:val="28"/>
                <w:szCs w:val="28"/>
              </w:rPr>
              <w:t xml:space="preserve">экзамена </w:t>
            </w:r>
            <w:r w:rsidR="007305AC" w:rsidRPr="007305AC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</w:tbl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AD3ABF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</w:sectPr>
      </w:pPr>
    </w:p>
    <w:p w:rsidR="009873CF" w:rsidRDefault="00F72B8A" w:rsidP="00D243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</w:t>
      </w:r>
      <w:r w:rsidR="002F118B" w:rsidRPr="00A20A8B">
        <w:rPr>
          <w:b/>
          <w:sz w:val="28"/>
          <w:szCs w:val="28"/>
        </w:rPr>
        <w:t xml:space="preserve">2. </w:t>
      </w:r>
      <w:r w:rsidR="007D109C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AD3ABF">
        <w:rPr>
          <w:b/>
          <w:sz w:val="28"/>
          <w:szCs w:val="28"/>
        </w:rPr>
        <w:t xml:space="preserve"> «</w:t>
      </w:r>
      <w:r w:rsidR="00994BD3">
        <w:rPr>
          <w:b/>
          <w:sz w:val="28"/>
          <w:szCs w:val="28"/>
        </w:rPr>
        <w:t>Налоги и налогообложение</w:t>
      </w:r>
      <w:r w:rsidR="00AD3ABF">
        <w:rPr>
          <w:b/>
          <w:sz w:val="28"/>
          <w:szCs w:val="28"/>
        </w:rPr>
        <w:t>»</w:t>
      </w:r>
    </w:p>
    <w:p w:rsidR="00D2438F" w:rsidRDefault="00D2438F" w:rsidP="00D2438F"/>
    <w:p w:rsidR="00D2438F" w:rsidRPr="00D2438F" w:rsidRDefault="00D2438F" w:rsidP="00D2438F">
      <w:pPr>
        <w:rPr>
          <w:sz w:val="16"/>
          <w:szCs w:val="16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68"/>
        <w:gridCol w:w="17"/>
        <w:gridCol w:w="14"/>
        <w:gridCol w:w="9406"/>
        <w:gridCol w:w="1806"/>
        <w:gridCol w:w="1554"/>
      </w:tblGrid>
      <w:tr w:rsidR="0068754B" w:rsidRPr="00C558AC" w:rsidTr="0046503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05" w:type="dxa"/>
            <w:gridSpan w:val="4"/>
            <w:shd w:val="clear" w:color="auto" w:fill="auto"/>
            <w:vAlign w:val="center"/>
          </w:tcPr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</w:t>
            </w:r>
          </w:p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Уровень</w:t>
            </w:r>
          </w:p>
          <w:p w:rsidR="0068754B" w:rsidRPr="0093516A" w:rsidRDefault="0068754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516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C93930" w:rsidRPr="00C558AC" w:rsidTr="00621F54">
        <w:trPr>
          <w:trHeight w:val="20"/>
        </w:trPr>
        <w:tc>
          <w:tcPr>
            <w:tcW w:w="12081" w:type="dxa"/>
            <w:gridSpan w:val="5"/>
            <w:shd w:val="clear" w:color="auto" w:fill="auto"/>
          </w:tcPr>
          <w:p w:rsidR="00C93930" w:rsidRPr="00B330B5" w:rsidRDefault="00C9393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 xml:space="preserve">Раздел 1. </w:t>
            </w:r>
            <w:r w:rsidR="00EA56EF">
              <w:rPr>
                <w:b/>
                <w:bCs/>
                <w:sz w:val="20"/>
                <w:szCs w:val="20"/>
              </w:rPr>
              <w:t>Теория налогов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C93930" w:rsidRPr="00660DF2" w:rsidRDefault="002C22EC" w:rsidP="00D24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4" w:type="dxa"/>
            <w:vMerge w:val="restart"/>
            <w:shd w:val="clear" w:color="auto" w:fill="D9D9D9"/>
          </w:tcPr>
          <w:p w:rsidR="00C93930" w:rsidRPr="00C558AC" w:rsidRDefault="00C9393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74AF" w:rsidRPr="00C558AC" w:rsidTr="00007D51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C174AF" w:rsidRDefault="00C174AF" w:rsidP="00994BD3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>Тема 1.1</w:t>
            </w:r>
          </w:p>
          <w:p w:rsidR="00C174AF" w:rsidRPr="00C558AC" w:rsidRDefault="00C174AF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 w:rsidRPr="00BC6ACB">
              <w:rPr>
                <w:b/>
                <w:sz w:val="20"/>
                <w:szCs w:val="20"/>
              </w:rPr>
              <w:t>Сущность налогов. Роль налогов  в государстве.</w:t>
            </w:r>
          </w:p>
        </w:tc>
        <w:tc>
          <w:tcPr>
            <w:tcW w:w="9705" w:type="dxa"/>
            <w:gridSpan w:val="4"/>
            <w:shd w:val="clear" w:color="auto" w:fill="D99594"/>
          </w:tcPr>
          <w:p w:rsidR="00C174AF" w:rsidRPr="00DD10BD" w:rsidRDefault="00C174AF" w:rsidP="008B3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D10BD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6" w:type="dxa"/>
            <w:shd w:val="clear" w:color="auto" w:fill="D99594"/>
            <w:vAlign w:val="center"/>
          </w:tcPr>
          <w:p w:rsidR="00C174AF" w:rsidRPr="00CE316B" w:rsidRDefault="002C22EC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shd w:val="clear" w:color="auto" w:fill="D9D9D9"/>
            <w:vAlign w:val="center"/>
          </w:tcPr>
          <w:p w:rsidR="00C174AF" w:rsidRPr="00C558AC" w:rsidRDefault="00C174AF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514E31" w:rsidRPr="00C558AC" w:rsidRDefault="00514E31" w:rsidP="00994BD3">
            <w:pPr>
              <w:spacing w:line="200" w:lineRule="exact"/>
              <w:rPr>
                <w:sz w:val="20"/>
                <w:szCs w:val="20"/>
              </w:rPr>
            </w:pPr>
            <w:r w:rsidRPr="00000131">
              <w:rPr>
                <w:sz w:val="20"/>
                <w:szCs w:val="20"/>
              </w:rPr>
              <w:t>Объективная необходимость, назначение и сущность налогов.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8B3B41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514E31" w:rsidRDefault="00514E31" w:rsidP="00994BD3">
            <w:pPr>
              <w:spacing w:line="200" w:lineRule="exact"/>
              <w:rPr>
                <w:sz w:val="20"/>
                <w:szCs w:val="20"/>
              </w:rPr>
            </w:pPr>
            <w:r w:rsidRPr="00000131">
              <w:rPr>
                <w:sz w:val="20"/>
                <w:szCs w:val="20"/>
              </w:rPr>
              <w:t>Налоговая система государства, её элементы.</w:t>
            </w:r>
            <w:r w:rsidRPr="00D86997">
              <w:rPr>
                <w:sz w:val="20"/>
                <w:szCs w:val="20"/>
              </w:rPr>
              <w:t xml:space="preserve"> Законодательная база РФ.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8B3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E31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174AF" w:rsidRPr="00C558AC" w:rsidTr="00007D51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C174AF" w:rsidRDefault="00C174AF" w:rsidP="00994BD3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>Тема 1.2</w:t>
            </w:r>
          </w:p>
          <w:p w:rsidR="00C174AF" w:rsidRPr="00C558AC" w:rsidRDefault="00C174AF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 w:rsidRPr="00BC6ACB">
              <w:rPr>
                <w:b/>
                <w:sz w:val="20"/>
                <w:szCs w:val="20"/>
              </w:rPr>
              <w:t>Основы теории налогообложения.</w:t>
            </w:r>
          </w:p>
        </w:tc>
        <w:tc>
          <w:tcPr>
            <w:tcW w:w="9705" w:type="dxa"/>
            <w:gridSpan w:val="4"/>
            <w:shd w:val="clear" w:color="auto" w:fill="D99594"/>
          </w:tcPr>
          <w:p w:rsidR="00C174AF" w:rsidRPr="00DD10BD" w:rsidRDefault="00C174AF" w:rsidP="008B3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D10BD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6" w:type="dxa"/>
            <w:shd w:val="clear" w:color="auto" w:fill="D99594"/>
            <w:vAlign w:val="center"/>
          </w:tcPr>
          <w:p w:rsidR="00C174AF" w:rsidRPr="00B85C72" w:rsidRDefault="002C22EC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C174AF" w:rsidRPr="00C558AC" w:rsidRDefault="00C174AF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465033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514E31" w:rsidRPr="00000131" w:rsidRDefault="00514E31" w:rsidP="00994BD3">
            <w:pPr>
              <w:spacing w:line="200" w:lineRule="exact"/>
              <w:rPr>
                <w:sz w:val="20"/>
                <w:szCs w:val="20"/>
              </w:rPr>
            </w:pPr>
            <w:r w:rsidRPr="00000131">
              <w:rPr>
                <w:sz w:val="20"/>
                <w:szCs w:val="20"/>
              </w:rPr>
              <w:t>Классификация налогов.</w:t>
            </w:r>
            <w:r>
              <w:t xml:space="preserve"> </w:t>
            </w:r>
            <w:r w:rsidRPr="00000131">
              <w:rPr>
                <w:sz w:val="20"/>
                <w:szCs w:val="20"/>
              </w:rPr>
              <w:t>Основные элементы налогообложения.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465033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514E31" w:rsidRPr="00000131" w:rsidRDefault="00514E31" w:rsidP="00994BD3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Налоговый контроль. </w:t>
            </w:r>
            <w:r w:rsidRPr="00000131">
              <w:rPr>
                <w:sz w:val="20"/>
                <w:szCs w:val="20"/>
              </w:rPr>
              <w:t>Штрафные санкции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3516A" w:rsidRPr="00C558AC" w:rsidTr="00621F54">
        <w:trPr>
          <w:trHeight w:val="20"/>
        </w:trPr>
        <w:tc>
          <w:tcPr>
            <w:tcW w:w="12081" w:type="dxa"/>
            <w:gridSpan w:val="5"/>
            <w:shd w:val="clear" w:color="auto" w:fill="auto"/>
          </w:tcPr>
          <w:p w:rsidR="0093516A" w:rsidRPr="00B330B5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b/>
                <w:bCs/>
                <w:sz w:val="20"/>
                <w:szCs w:val="20"/>
              </w:rPr>
              <w:t>Основные виды налогов РФ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3516A" w:rsidRPr="00C558AC" w:rsidRDefault="002C22EC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54" w:type="dxa"/>
            <w:vMerge/>
            <w:shd w:val="clear" w:color="auto" w:fill="D9D9D9"/>
            <w:vAlign w:val="center"/>
          </w:tcPr>
          <w:p w:rsidR="0093516A" w:rsidRPr="00C558A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3516A" w:rsidRPr="00C558AC" w:rsidTr="00007D51">
        <w:trPr>
          <w:trHeight w:val="76"/>
        </w:trPr>
        <w:tc>
          <w:tcPr>
            <w:tcW w:w="2376" w:type="dxa"/>
            <w:vMerge w:val="restart"/>
            <w:shd w:val="clear" w:color="auto" w:fill="auto"/>
          </w:tcPr>
          <w:p w:rsidR="0093516A" w:rsidRPr="00B85C72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85C72">
              <w:rPr>
                <w:b/>
                <w:bCs/>
                <w:sz w:val="20"/>
                <w:szCs w:val="20"/>
              </w:rPr>
              <w:t xml:space="preserve">Тема 2.1 </w:t>
            </w:r>
          </w:p>
          <w:p w:rsidR="0093516A" w:rsidRPr="00B85C72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85C72">
              <w:rPr>
                <w:b/>
                <w:bCs/>
                <w:sz w:val="20"/>
                <w:szCs w:val="20"/>
              </w:rPr>
              <w:t>Федеральные налоги</w:t>
            </w:r>
          </w:p>
          <w:p w:rsidR="0093516A" w:rsidRPr="008D3C5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D99594"/>
          </w:tcPr>
          <w:p w:rsidR="0093516A" w:rsidRPr="00DD10BD" w:rsidRDefault="0093516A" w:rsidP="008B3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D10BD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6" w:type="dxa"/>
            <w:shd w:val="clear" w:color="auto" w:fill="D99594"/>
            <w:vAlign w:val="center"/>
          </w:tcPr>
          <w:p w:rsidR="0093516A" w:rsidRPr="00B85C72" w:rsidRDefault="0093516A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4" w:type="dxa"/>
            <w:vMerge/>
            <w:shd w:val="clear" w:color="auto" w:fill="D9D9D9"/>
            <w:vAlign w:val="center"/>
          </w:tcPr>
          <w:p w:rsidR="0093516A" w:rsidRPr="00C558A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D3C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добавленную стоимость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2</w:t>
            </w: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514E31" w:rsidRPr="003F5F69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Акцизы, их экономическое содержание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406" w:type="dxa"/>
            <w:shd w:val="clear" w:color="auto" w:fill="auto"/>
          </w:tcPr>
          <w:p w:rsidR="00514E31" w:rsidRPr="003F5F69" w:rsidRDefault="00514E31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физических лиц (НДФЛ)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465033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406" w:type="dxa"/>
            <w:shd w:val="clear" w:color="auto" w:fill="auto"/>
          </w:tcPr>
          <w:p w:rsidR="00514E31" w:rsidRPr="003F5F69" w:rsidRDefault="00514E31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8DB3E2"/>
          </w:tcPr>
          <w:p w:rsidR="00514E31" w:rsidRPr="003F5F69" w:rsidRDefault="00514E31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A2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06" w:type="dxa"/>
            <w:shd w:val="clear" w:color="auto" w:fill="8DB3E2"/>
            <w:vAlign w:val="center"/>
          </w:tcPr>
          <w:p w:rsidR="00514E31" w:rsidRPr="00CE316B" w:rsidRDefault="007305AC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620829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514E31" w:rsidRPr="003F5F69" w:rsidRDefault="00514E31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НДС и акцизов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514E31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14E31" w:rsidRPr="00C558AC" w:rsidTr="00465033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14E31" w:rsidRPr="008D3C5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514E31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514E31" w:rsidRPr="003F5F69" w:rsidRDefault="00514E31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НДФЛ и налога на прибыль организации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514E31" w:rsidRPr="00C558AC" w:rsidRDefault="007305AC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E31" w:rsidRPr="00C558AC" w:rsidRDefault="00514E31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3516A" w:rsidRPr="00C558AC" w:rsidTr="00CE316B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3516A" w:rsidRPr="008D3C5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FFC000"/>
          </w:tcPr>
          <w:p w:rsidR="0093516A" w:rsidRDefault="0093516A" w:rsidP="00192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A21">
              <w:rPr>
                <w:b/>
                <w:sz w:val="20"/>
              </w:rPr>
              <w:t>Контрольная работа</w:t>
            </w:r>
            <w:r>
              <w:rPr>
                <w:b/>
                <w:sz w:val="20"/>
              </w:rPr>
              <w:t xml:space="preserve"> «Федеральные налоги»</w:t>
            </w:r>
          </w:p>
        </w:tc>
        <w:tc>
          <w:tcPr>
            <w:tcW w:w="1806" w:type="dxa"/>
            <w:shd w:val="clear" w:color="auto" w:fill="FFC000"/>
            <w:vAlign w:val="center"/>
          </w:tcPr>
          <w:p w:rsidR="0093516A" w:rsidRPr="00CE316B" w:rsidRDefault="0093516A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E316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16A" w:rsidRPr="00C558A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007D51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684AC0" w:rsidRPr="00B85C72" w:rsidRDefault="00684AC0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85C72">
              <w:rPr>
                <w:b/>
                <w:bCs/>
                <w:sz w:val="20"/>
                <w:szCs w:val="20"/>
              </w:rPr>
              <w:t>Тема 2.2</w:t>
            </w:r>
          </w:p>
          <w:p w:rsidR="00684AC0" w:rsidRPr="008D3C5C" w:rsidRDefault="00684AC0" w:rsidP="00B8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85C72">
              <w:rPr>
                <w:b/>
                <w:bCs/>
                <w:sz w:val="20"/>
                <w:szCs w:val="20"/>
              </w:rPr>
              <w:t>Региональные налоги</w:t>
            </w:r>
          </w:p>
        </w:tc>
        <w:tc>
          <w:tcPr>
            <w:tcW w:w="9705" w:type="dxa"/>
            <w:gridSpan w:val="4"/>
            <w:shd w:val="clear" w:color="auto" w:fill="D99594"/>
          </w:tcPr>
          <w:p w:rsidR="00684AC0" w:rsidRPr="00DD10BD" w:rsidRDefault="00684AC0" w:rsidP="008B3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D10BD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6" w:type="dxa"/>
            <w:shd w:val="clear" w:color="auto" w:fill="D99594"/>
            <w:vAlign w:val="center"/>
          </w:tcPr>
          <w:p w:rsidR="00684AC0" w:rsidRPr="00CE316B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E316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4" w:type="dxa"/>
            <w:vMerge w:val="restart"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58AC">
              <w:rPr>
                <w:bCs/>
                <w:sz w:val="20"/>
                <w:szCs w:val="20"/>
              </w:rPr>
              <w:t>2</w:t>
            </w: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D3C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684AC0" w:rsidRPr="003F5F69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Транспортный налог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406" w:type="dxa"/>
            <w:shd w:val="clear" w:color="auto" w:fill="auto"/>
          </w:tcPr>
          <w:p w:rsidR="00684AC0" w:rsidRPr="003F5F69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406" w:type="dxa"/>
            <w:shd w:val="clear" w:color="auto" w:fill="auto"/>
          </w:tcPr>
          <w:p w:rsidR="00684AC0" w:rsidRPr="003F5F69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007D51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8DB3E2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A2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06" w:type="dxa"/>
            <w:shd w:val="clear" w:color="auto" w:fill="8DB3E2"/>
            <w:vAlign w:val="center"/>
          </w:tcPr>
          <w:p w:rsidR="00684AC0" w:rsidRPr="00C174AF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174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налога на имущество организации и физических лиц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60D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684AC0" w:rsidRDefault="00684AC0" w:rsidP="00C17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транспортного и земельного налогов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84AC0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FFC000"/>
          </w:tcPr>
          <w:p w:rsidR="00684AC0" w:rsidRDefault="00684AC0" w:rsidP="00684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A21">
              <w:rPr>
                <w:b/>
                <w:sz w:val="20"/>
              </w:rPr>
              <w:t>Контрольная работа</w:t>
            </w:r>
            <w:r>
              <w:rPr>
                <w:b/>
                <w:sz w:val="20"/>
              </w:rPr>
              <w:t xml:space="preserve"> «Региональные налоги»</w:t>
            </w:r>
          </w:p>
        </w:tc>
        <w:tc>
          <w:tcPr>
            <w:tcW w:w="1806" w:type="dxa"/>
            <w:shd w:val="clear" w:color="auto" w:fill="FFC000"/>
            <w:vAlign w:val="center"/>
          </w:tcPr>
          <w:p w:rsidR="00684AC0" w:rsidRPr="002C22E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22E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84AC0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F79646"/>
          </w:tcPr>
          <w:p w:rsidR="00684AC0" w:rsidRPr="00756A21" w:rsidRDefault="00684AC0" w:rsidP="00684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806" w:type="dxa"/>
            <w:shd w:val="clear" w:color="auto" w:fill="F79646"/>
            <w:vAlign w:val="center"/>
          </w:tcPr>
          <w:p w:rsidR="00684AC0" w:rsidRPr="002C22EC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84AC0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shd w:val="clear" w:color="auto" w:fill="FFFFFF"/>
          </w:tcPr>
          <w:p w:rsidR="00684AC0" w:rsidRPr="00684AC0" w:rsidRDefault="00684AC0" w:rsidP="00684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</w:rPr>
            </w:pPr>
            <w:r w:rsidRPr="00684AC0">
              <w:rPr>
                <w:sz w:val="20"/>
              </w:rPr>
              <w:t>1</w:t>
            </w:r>
          </w:p>
        </w:tc>
        <w:tc>
          <w:tcPr>
            <w:tcW w:w="9420" w:type="dxa"/>
            <w:gridSpan w:val="2"/>
            <w:shd w:val="clear" w:color="auto" w:fill="FFFFFF"/>
          </w:tcPr>
          <w:p w:rsidR="00684AC0" w:rsidRPr="002C22EC" w:rsidRDefault="002C22EC" w:rsidP="00684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</w:rPr>
            </w:pPr>
            <w:r w:rsidRPr="002C22EC">
              <w:rPr>
                <w:sz w:val="20"/>
              </w:rPr>
              <w:t>Решение задач</w:t>
            </w:r>
            <w:r>
              <w:rPr>
                <w:sz w:val="20"/>
              </w:rPr>
              <w:t xml:space="preserve"> по федеральным и региональным налогам</w:t>
            </w:r>
          </w:p>
        </w:tc>
        <w:tc>
          <w:tcPr>
            <w:tcW w:w="1806" w:type="dxa"/>
            <w:shd w:val="clear" w:color="auto" w:fill="FFFFFF"/>
            <w:vAlign w:val="center"/>
          </w:tcPr>
          <w:p w:rsidR="00684AC0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007D51">
        <w:trPr>
          <w:trHeight w:val="177"/>
        </w:trPr>
        <w:tc>
          <w:tcPr>
            <w:tcW w:w="2376" w:type="dxa"/>
            <w:vMerge w:val="restart"/>
            <w:shd w:val="clear" w:color="auto" w:fill="auto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>Тема 2.3</w:t>
            </w:r>
          </w:p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85C72">
              <w:rPr>
                <w:b/>
                <w:bCs/>
                <w:sz w:val="20"/>
                <w:szCs w:val="20"/>
              </w:rPr>
              <w:t>Специальные налоговые режимы</w:t>
            </w:r>
          </w:p>
        </w:tc>
        <w:tc>
          <w:tcPr>
            <w:tcW w:w="9705" w:type="dxa"/>
            <w:gridSpan w:val="4"/>
            <w:shd w:val="clear" w:color="auto" w:fill="D99594"/>
          </w:tcPr>
          <w:p w:rsidR="00684AC0" w:rsidRPr="00DD10BD" w:rsidRDefault="00684AC0" w:rsidP="008B3B41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DD10BD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6" w:type="dxa"/>
            <w:shd w:val="clear" w:color="auto" w:fill="D99594"/>
            <w:vAlign w:val="center"/>
          </w:tcPr>
          <w:p w:rsidR="00684AC0" w:rsidRPr="00CE316B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E316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465033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Pr="008D3C5C" w:rsidRDefault="00684AC0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 w:rsidRPr="008D3C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6" w:type="dxa"/>
            <w:shd w:val="clear" w:color="auto" w:fill="auto"/>
          </w:tcPr>
          <w:p w:rsidR="00684AC0" w:rsidRPr="00994BD3" w:rsidRDefault="00684AC0" w:rsidP="00994BD3">
            <w:pPr>
              <w:spacing w:line="200" w:lineRule="exact"/>
              <w:rPr>
                <w:sz w:val="20"/>
                <w:szCs w:val="20"/>
              </w:rPr>
            </w:pPr>
            <w:r w:rsidRPr="00994BD3">
              <w:rPr>
                <w:sz w:val="20"/>
                <w:szCs w:val="20"/>
              </w:rPr>
              <w:t>Упрощенная система налогообложения</w:t>
            </w:r>
            <w:r>
              <w:rPr>
                <w:sz w:val="20"/>
                <w:szCs w:val="20"/>
              </w:rPr>
              <w:t xml:space="preserve"> (УСНО)</w:t>
            </w:r>
            <w:r w:rsidRPr="00994BD3">
              <w:rPr>
                <w:sz w:val="20"/>
                <w:szCs w:val="20"/>
              </w:rPr>
              <w:t>.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84AC0" w:rsidRPr="00C558AC" w:rsidTr="00465033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shd w:val="clear" w:color="auto" w:fill="auto"/>
          </w:tcPr>
          <w:p w:rsidR="00684AC0" w:rsidRPr="008D3C5C" w:rsidRDefault="00684AC0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06" w:type="dxa"/>
            <w:shd w:val="clear" w:color="auto" w:fill="auto"/>
          </w:tcPr>
          <w:p w:rsidR="00684AC0" w:rsidRPr="00994BD3" w:rsidRDefault="00684AC0" w:rsidP="00994BD3">
            <w:pPr>
              <w:spacing w:line="200" w:lineRule="exact"/>
              <w:rPr>
                <w:sz w:val="20"/>
                <w:szCs w:val="20"/>
              </w:rPr>
            </w:pPr>
            <w:r w:rsidRPr="00994BD3">
              <w:rPr>
                <w:sz w:val="20"/>
                <w:szCs w:val="20"/>
              </w:rPr>
              <w:t>Единый налог на вмененный доход</w:t>
            </w:r>
            <w:r>
              <w:rPr>
                <w:sz w:val="20"/>
                <w:szCs w:val="20"/>
              </w:rPr>
              <w:t xml:space="preserve"> (ЕНВД)</w:t>
            </w:r>
            <w:r w:rsidRPr="00994BD3">
              <w:rPr>
                <w:sz w:val="20"/>
                <w:szCs w:val="20"/>
              </w:rPr>
              <w:t>.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684AC0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007D51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8DB3E2"/>
          </w:tcPr>
          <w:p w:rsidR="00684AC0" w:rsidRPr="00756A21" w:rsidRDefault="00684AC0" w:rsidP="00994BD3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756A21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06" w:type="dxa"/>
            <w:shd w:val="clear" w:color="auto" w:fill="8DB3E2"/>
            <w:vAlign w:val="center"/>
          </w:tcPr>
          <w:p w:rsidR="00684AC0" w:rsidRPr="00C174AF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174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C174AF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684AC0" w:rsidRPr="00C93930" w:rsidRDefault="00684AC0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20" w:type="dxa"/>
            <w:gridSpan w:val="2"/>
            <w:shd w:val="clear" w:color="auto" w:fill="auto"/>
          </w:tcPr>
          <w:p w:rsidR="00684AC0" w:rsidRPr="00C93930" w:rsidRDefault="00684AC0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налогов по специальным налоговым режимам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4" w:type="dxa"/>
            <w:vMerge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84AC0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4"/>
            <w:shd w:val="clear" w:color="auto" w:fill="F79646"/>
          </w:tcPr>
          <w:p w:rsidR="00684AC0" w:rsidRPr="00684AC0" w:rsidRDefault="00684AC0" w:rsidP="00994BD3">
            <w:pPr>
              <w:spacing w:line="200" w:lineRule="exact"/>
              <w:rPr>
                <w:b/>
                <w:bCs/>
                <w:sz w:val="20"/>
                <w:szCs w:val="20"/>
              </w:rPr>
            </w:pPr>
            <w:r w:rsidRPr="00684AC0">
              <w:rPr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806" w:type="dxa"/>
            <w:shd w:val="clear" w:color="auto" w:fill="F79646"/>
            <w:vAlign w:val="center"/>
          </w:tcPr>
          <w:p w:rsidR="00684AC0" w:rsidRPr="002C22EC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4AC0" w:rsidRPr="00C558AC" w:rsidTr="00684AC0">
        <w:trPr>
          <w:trHeight w:val="176"/>
        </w:trPr>
        <w:tc>
          <w:tcPr>
            <w:tcW w:w="2376" w:type="dxa"/>
            <w:vMerge/>
            <w:shd w:val="clear" w:color="auto" w:fill="auto"/>
          </w:tcPr>
          <w:p w:rsidR="00684AC0" w:rsidRPr="008D3C5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FFFFFF"/>
          </w:tcPr>
          <w:p w:rsidR="00684AC0" w:rsidRDefault="00684AC0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37" w:type="dxa"/>
            <w:gridSpan w:val="3"/>
            <w:shd w:val="clear" w:color="auto" w:fill="FFFFFF"/>
          </w:tcPr>
          <w:p w:rsidR="00684AC0" w:rsidRDefault="002C22EC" w:rsidP="00994BD3">
            <w:pPr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Решение задач по специальным налоговым режимам</w:t>
            </w:r>
          </w:p>
        </w:tc>
        <w:tc>
          <w:tcPr>
            <w:tcW w:w="1806" w:type="dxa"/>
            <w:shd w:val="clear" w:color="auto" w:fill="FFFFFF"/>
            <w:vAlign w:val="center"/>
          </w:tcPr>
          <w:p w:rsidR="00684AC0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684AC0" w:rsidRPr="00C558AC" w:rsidRDefault="00684AC0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3516A" w:rsidRPr="00C558AC" w:rsidTr="00007D51">
        <w:trPr>
          <w:trHeight w:val="20"/>
        </w:trPr>
        <w:tc>
          <w:tcPr>
            <w:tcW w:w="2376" w:type="dxa"/>
            <w:shd w:val="clear" w:color="auto" w:fill="auto"/>
          </w:tcPr>
          <w:p w:rsidR="0093516A" w:rsidRPr="00B330B5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B330B5">
              <w:rPr>
                <w:b/>
                <w:bCs/>
                <w:sz w:val="20"/>
                <w:szCs w:val="20"/>
              </w:rPr>
              <w:t xml:space="preserve">Итоговая аттестация </w:t>
            </w:r>
          </w:p>
        </w:tc>
        <w:tc>
          <w:tcPr>
            <w:tcW w:w="9705" w:type="dxa"/>
            <w:gridSpan w:val="4"/>
            <w:shd w:val="clear" w:color="auto" w:fill="BFBFBF"/>
          </w:tcPr>
          <w:p w:rsidR="0093516A" w:rsidRPr="00D11FBE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1806" w:type="dxa"/>
            <w:shd w:val="clear" w:color="auto" w:fill="BFBFBF"/>
            <w:vAlign w:val="center"/>
          </w:tcPr>
          <w:p w:rsidR="0093516A" w:rsidRPr="0068754B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93516A" w:rsidRPr="00C558A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3516A" w:rsidRPr="00C558AC" w:rsidTr="00D2438F">
        <w:trPr>
          <w:trHeight w:val="20"/>
        </w:trPr>
        <w:tc>
          <w:tcPr>
            <w:tcW w:w="12081" w:type="dxa"/>
            <w:gridSpan w:val="5"/>
            <w:shd w:val="clear" w:color="auto" w:fill="auto"/>
          </w:tcPr>
          <w:p w:rsidR="0093516A" w:rsidRPr="00B330B5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B330B5">
              <w:rPr>
                <w:b/>
                <w:bCs/>
              </w:rPr>
              <w:t>Всего: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3516A" w:rsidRPr="00C558AC" w:rsidRDefault="007D700B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554" w:type="dxa"/>
            <w:shd w:val="clear" w:color="auto" w:fill="D9D9D9"/>
            <w:vAlign w:val="center"/>
          </w:tcPr>
          <w:p w:rsidR="0093516A" w:rsidRPr="00C558AC" w:rsidRDefault="0093516A" w:rsidP="00994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1B7290" w:rsidRDefault="002F118B" w:rsidP="001B7290">
      <w:pPr>
        <w:sectPr w:rsidR="002F118B" w:rsidRPr="001B7290" w:rsidSect="00AD3ABF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:rsidR="003E0FBC" w:rsidRPr="004B4D82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FC2A00">
        <w:rPr>
          <w:bCs/>
          <w:sz w:val="28"/>
          <w:szCs w:val="28"/>
        </w:rPr>
        <w:t>экономики организации.</w:t>
      </w:r>
    </w:p>
    <w:p w:rsidR="006C67F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6C67F7" w:rsidRPr="00AB7D6F" w:rsidRDefault="006C67F7" w:rsidP="00875A5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B7D6F">
        <w:rPr>
          <w:bCs/>
          <w:sz w:val="28"/>
          <w:szCs w:val="28"/>
        </w:rPr>
        <w:t>рабочее место преподавателя;</w:t>
      </w:r>
    </w:p>
    <w:p w:rsidR="006C67F7" w:rsidRDefault="006C67F7" w:rsidP="00875A5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B7D6F">
        <w:rPr>
          <w:bCs/>
          <w:sz w:val="28"/>
          <w:szCs w:val="28"/>
        </w:rPr>
        <w:t>посадочные места обучающихся (</w:t>
      </w:r>
      <w:r w:rsidR="000335CA">
        <w:rPr>
          <w:bCs/>
          <w:sz w:val="28"/>
          <w:szCs w:val="28"/>
        </w:rPr>
        <w:t>30 мест</w:t>
      </w:r>
      <w:r w:rsidRPr="00AB7D6F">
        <w:rPr>
          <w:bCs/>
          <w:sz w:val="28"/>
          <w:szCs w:val="28"/>
        </w:rPr>
        <w:t>);</w:t>
      </w:r>
    </w:p>
    <w:p w:rsidR="006C67F7" w:rsidRDefault="006C67F7" w:rsidP="00875A5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</w:t>
      </w:r>
      <w:r w:rsidR="00544B3C">
        <w:rPr>
          <w:bCs/>
          <w:sz w:val="28"/>
          <w:szCs w:val="28"/>
        </w:rPr>
        <w:t>:</w:t>
      </w:r>
    </w:p>
    <w:p w:rsidR="00544B3C" w:rsidRPr="004B2275" w:rsidRDefault="00BE2034" w:rsidP="00BE2034">
      <w:pPr>
        <w:ind w:left="1080"/>
        <w:rPr>
          <w:sz w:val="28"/>
          <w:szCs w:val="28"/>
        </w:rPr>
      </w:pPr>
      <w:r>
        <w:rPr>
          <w:bCs/>
          <w:sz w:val="28"/>
          <w:szCs w:val="28"/>
        </w:rPr>
        <w:t>- к</w:t>
      </w:r>
      <w:r w:rsidR="00544B3C" w:rsidRPr="004B2275">
        <w:rPr>
          <w:bCs/>
          <w:sz w:val="28"/>
          <w:szCs w:val="28"/>
        </w:rPr>
        <w:t xml:space="preserve">омплект </w:t>
      </w:r>
      <w:r w:rsidR="004B2275" w:rsidRPr="004B2275">
        <w:rPr>
          <w:bCs/>
          <w:sz w:val="28"/>
          <w:szCs w:val="28"/>
        </w:rPr>
        <w:t>материалов «</w:t>
      </w:r>
      <w:r w:rsidR="006E1036">
        <w:rPr>
          <w:bCs/>
          <w:sz w:val="28"/>
          <w:szCs w:val="28"/>
        </w:rPr>
        <w:t>Налоги и налогообложение</w:t>
      </w:r>
      <w:r w:rsidR="004B2275">
        <w:rPr>
          <w:bCs/>
          <w:sz w:val="28"/>
          <w:szCs w:val="28"/>
        </w:rPr>
        <w:t>»</w:t>
      </w:r>
      <w:r w:rsidR="004B2275" w:rsidRPr="004B2275">
        <w:rPr>
          <w:bCs/>
          <w:sz w:val="28"/>
          <w:szCs w:val="28"/>
        </w:rPr>
        <w:t xml:space="preserve"> д</w:t>
      </w:r>
      <w:r w:rsidR="00544B3C" w:rsidRPr="004B2275">
        <w:rPr>
          <w:sz w:val="28"/>
          <w:szCs w:val="28"/>
        </w:rPr>
        <w:t>ля работы на</w:t>
      </w:r>
      <w:r w:rsidR="004B2275" w:rsidRPr="004B2275">
        <w:rPr>
          <w:sz w:val="28"/>
          <w:szCs w:val="28"/>
        </w:rPr>
        <w:t xml:space="preserve"> уро</w:t>
      </w:r>
      <w:r w:rsidR="004B2275">
        <w:rPr>
          <w:sz w:val="28"/>
          <w:szCs w:val="28"/>
        </w:rPr>
        <w:t>ках</w:t>
      </w:r>
      <w:r>
        <w:rPr>
          <w:sz w:val="28"/>
          <w:szCs w:val="28"/>
        </w:rPr>
        <w:t>;</w:t>
      </w:r>
    </w:p>
    <w:p w:rsidR="00544B3C" w:rsidRPr="004B2275" w:rsidRDefault="00BE2034" w:rsidP="00BE2034">
      <w:pPr>
        <w:ind w:left="1080"/>
        <w:rPr>
          <w:sz w:val="28"/>
          <w:szCs w:val="28"/>
        </w:rPr>
      </w:pPr>
      <w:r>
        <w:rPr>
          <w:bCs/>
          <w:sz w:val="28"/>
          <w:szCs w:val="28"/>
        </w:rPr>
        <w:t>- к</w:t>
      </w:r>
      <w:r w:rsidR="004B2275">
        <w:rPr>
          <w:bCs/>
          <w:sz w:val="28"/>
          <w:szCs w:val="28"/>
        </w:rPr>
        <w:t xml:space="preserve">омплект тестовых </w:t>
      </w:r>
      <w:r w:rsidR="00544B3C" w:rsidRPr="004B2275">
        <w:rPr>
          <w:bCs/>
          <w:sz w:val="28"/>
          <w:szCs w:val="28"/>
        </w:rPr>
        <w:t>задани</w:t>
      </w:r>
      <w:r w:rsidR="004B2275">
        <w:rPr>
          <w:bCs/>
          <w:sz w:val="28"/>
          <w:szCs w:val="28"/>
        </w:rPr>
        <w:t>й</w:t>
      </w:r>
      <w:r w:rsidR="00544B3C" w:rsidRPr="004B2275">
        <w:rPr>
          <w:sz w:val="28"/>
          <w:szCs w:val="28"/>
        </w:rPr>
        <w:t xml:space="preserve"> для опросов</w:t>
      </w:r>
      <w:r w:rsidR="004B2275">
        <w:rPr>
          <w:sz w:val="28"/>
          <w:szCs w:val="28"/>
        </w:rPr>
        <w:t xml:space="preserve"> и контрольных работ</w:t>
      </w:r>
      <w:r>
        <w:rPr>
          <w:sz w:val="28"/>
          <w:szCs w:val="28"/>
        </w:rPr>
        <w:t>;</w:t>
      </w:r>
    </w:p>
    <w:p w:rsidR="00544B3C" w:rsidRPr="004B2275" w:rsidRDefault="00BE2034" w:rsidP="00BE2034">
      <w:pPr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="004B2275">
        <w:rPr>
          <w:bCs/>
          <w:sz w:val="28"/>
          <w:szCs w:val="28"/>
        </w:rPr>
        <w:t xml:space="preserve">омплект </w:t>
      </w:r>
      <w:r w:rsidR="00544B3C" w:rsidRPr="004B2275">
        <w:rPr>
          <w:bCs/>
          <w:sz w:val="28"/>
          <w:szCs w:val="28"/>
        </w:rPr>
        <w:t>задани</w:t>
      </w:r>
      <w:r w:rsidR="004B2275">
        <w:rPr>
          <w:bCs/>
          <w:sz w:val="28"/>
          <w:szCs w:val="28"/>
        </w:rPr>
        <w:t>й</w:t>
      </w:r>
      <w:r w:rsidR="00544B3C" w:rsidRPr="004B2275">
        <w:rPr>
          <w:bCs/>
          <w:sz w:val="28"/>
          <w:szCs w:val="28"/>
        </w:rPr>
        <w:t xml:space="preserve"> на прак</w:t>
      </w:r>
      <w:r>
        <w:rPr>
          <w:bCs/>
          <w:sz w:val="28"/>
          <w:szCs w:val="28"/>
        </w:rPr>
        <w:t>тические работы;</w:t>
      </w:r>
    </w:p>
    <w:p w:rsidR="006C67F7" w:rsidRDefault="00BE2034" w:rsidP="0031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="004B2275">
        <w:rPr>
          <w:bCs/>
          <w:sz w:val="28"/>
          <w:szCs w:val="28"/>
        </w:rPr>
        <w:t>омплект</w:t>
      </w:r>
      <w:r w:rsidR="004B2275" w:rsidRPr="004B2275">
        <w:rPr>
          <w:sz w:val="28"/>
          <w:szCs w:val="28"/>
        </w:rPr>
        <w:t xml:space="preserve"> </w:t>
      </w:r>
      <w:r w:rsidR="00544B3C" w:rsidRPr="004B2275">
        <w:rPr>
          <w:sz w:val="28"/>
          <w:szCs w:val="28"/>
        </w:rPr>
        <w:t>презентаци</w:t>
      </w:r>
      <w:r w:rsidR="004B2275">
        <w:rPr>
          <w:sz w:val="28"/>
          <w:szCs w:val="28"/>
        </w:rPr>
        <w:t>й</w:t>
      </w:r>
      <w:r w:rsidR="00544B3C" w:rsidRPr="004B2275">
        <w:rPr>
          <w:sz w:val="28"/>
          <w:szCs w:val="28"/>
        </w:rPr>
        <w:t xml:space="preserve"> </w:t>
      </w:r>
      <w:r w:rsidR="00FA02F2">
        <w:rPr>
          <w:sz w:val="28"/>
          <w:szCs w:val="28"/>
        </w:rPr>
        <w:t xml:space="preserve">к </w:t>
      </w:r>
      <w:r w:rsidR="00544B3C" w:rsidRPr="004B2275">
        <w:rPr>
          <w:sz w:val="28"/>
          <w:szCs w:val="28"/>
        </w:rPr>
        <w:t>урок</w:t>
      </w:r>
      <w:r w:rsidR="00FA02F2">
        <w:rPr>
          <w:sz w:val="28"/>
          <w:szCs w:val="28"/>
        </w:rPr>
        <w:t>ам</w:t>
      </w:r>
      <w:r w:rsidR="004B227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6E1036">
        <w:rPr>
          <w:bCs/>
          <w:sz w:val="28"/>
          <w:szCs w:val="28"/>
        </w:rPr>
        <w:t>Налоги и налогообложение</w:t>
      </w:r>
      <w:r>
        <w:rPr>
          <w:bCs/>
          <w:sz w:val="28"/>
          <w:szCs w:val="28"/>
        </w:rPr>
        <w:t xml:space="preserve">» </w:t>
      </w:r>
      <w:r w:rsidR="004B2275">
        <w:rPr>
          <w:sz w:val="28"/>
          <w:szCs w:val="28"/>
        </w:rPr>
        <w:t xml:space="preserve">в программе </w:t>
      </w:r>
      <w:r w:rsidR="004B2275"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;</w:t>
      </w:r>
    </w:p>
    <w:p w:rsidR="00973FC5" w:rsidRDefault="00FF6AC7" w:rsidP="0031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="006C67F7" w:rsidRPr="00AB7D6F">
        <w:rPr>
          <w:bCs/>
          <w:sz w:val="28"/>
          <w:szCs w:val="28"/>
        </w:rPr>
        <w:t xml:space="preserve">компьютер с лицензионным программным обеспечением и </w:t>
      </w:r>
      <w:r w:rsidR="005B13F6">
        <w:rPr>
          <w:bCs/>
          <w:sz w:val="28"/>
          <w:szCs w:val="28"/>
        </w:rPr>
        <w:t xml:space="preserve">выходом в Интернет, </w:t>
      </w:r>
      <w:proofErr w:type="spellStart"/>
      <w:r w:rsidR="006C67F7" w:rsidRPr="00AB7D6F">
        <w:rPr>
          <w:bCs/>
          <w:sz w:val="28"/>
          <w:szCs w:val="28"/>
        </w:rPr>
        <w:t>мультимедиапроектор</w:t>
      </w:r>
      <w:proofErr w:type="spellEnd"/>
      <w:r w:rsidR="000335CA">
        <w:rPr>
          <w:bCs/>
          <w:sz w:val="28"/>
          <w:szCs w:val="28"/>
        </w:rPr>
        <w:t>, сканер, принтер</w:t>
      </w:r>
      <w:r w:rsidR="006C67F7" w:rsidRPr="00AB7D6F">
        <w:rPr>
          <w:bCs/>
          <w:sz w:val="28"/>
          <w:szCs w:val="28"/>
        </w:rPr>
        <w:t xml:space="preserve">. </w:t>
      </w:r>
    </w:p>
    <w:p w:rsidR="003142C1" w:rsidRPr="003142C1" w:rsidRDefault="003142C1" w:rsidP="0031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</w:p>
    <w:p w:rsidR="00205992" w:rsidRPr="004B4D82" w:rsidRDefault="00013A54" w:rsidP="004B4D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</w:t>
      </w:r>
      <w:r w:rsidR="00404874" w:rsidRPr="00A20A8B">
        <w:rPr>
          <w:b/>
          <w:sz w:val="28"/>
          <w:szCs w:val="28"/>
        </w:rPr>
        <w:t xml:space="preserve">нформационное обеспечение </w:t>
      </w:r>
      <w:r w:rsidRPr="00A20A8B">
        <w:rPr>
          <w:b/>
          <w:sz w:val="28"/>
          <w:szCs w:val="28"/>
        </w:rPr>
        <w:t>обучения</w:t>
      </w:r>
    </w:p>
    <w:p w:rsidR="00205992" w:rsidRDefault="00FF6AC7" w:rsidP="00205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</w:t>
      </w:r>
    </w:p>
    <w:p w:rsidR="00205992" w:rsidRDefault="00FF6AC7" w:rsidP="004B4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D2438F" w:rsidRDefault="00D2438F" w:rsidP="004B4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438F" w:rsidRPr="003142C1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3142C1">
        <w:rPr>
          <w:bCs/>
          <w:sz w:val="28"/>
          <w:szCs w:val="28"/>
          <w:u w:val="single"/>
        </w:rPr>
        <w:t>Основные источники:</w:t>
      </w:r>
    </w:p>
    <w:p w:rsidR="00D2438F" w:rsidRDefault="00D2438F" w:rsidP="00D2438F">
      <w:pPr>
        <w:rPr>
          <w:sz w:val="28"/>
          <w:szCs w:val="28"/>
        </w:rPr>
      </w:pPr>
    </w:p>
    <w:p w:rsidR="00E74FF6" w:rsidRPr="00E74FF6" w:rsidRDefault="00E74FF6" w:rsidP="00D2438F">
      <w:pPr>
        <w:numPr>
          <w:ilvl w:val="0"/>
          <w:numId w:val="26"/>
        </w:num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Налоги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налогообложение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среднего профессионального образования / Л. Я.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Маршавина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[и др.] ; под редакцией Л. Я.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Маршавиной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Л. А. Чайковской. — 2-е изд.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510 с. — (Профессиональное образование). — ISBN 978-5-534-13743-9.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f2"/>
            <w:rFonts w:ascii="Arial" w:hAnsi="Arial" w:cs="Arial"/>
            <w:color w:val="F28C00"/>
            <w:shd w:val="clear" w:color="auto" w:fill="FFFFFF"/>
          </w:rPr>
          <w:t>https://www.urait.ru/bcode/512138</w:t>
        </w:r>
      </w:hyperlink>
    </w:p>
    <w:p w:rsidR="00E74FF6" w:rsidRPr="00E74FF6" w:rsidRDefault="00E74FF6" w:rsidP="00D2438F">
      <w:pPr>
        <w:numPr>
          <w:ilvl w:val="0"/>
          <w:numId w:val="26"/>
        </w:num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Налоги и налогообложение.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Практикум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учебное пособие для среднего профессионального образования / Д. Г. Черник [и др.] ; под редакцией Е. А. Кировой. — 3-е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438 с. — (Профессиональное образование). — ISBN 978-5-534-11991-6.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0" w:tgtFrame="_blank" w:history="1">
        <w:r>
          <w:rPr>
            <w:rStyle w:val="af2"/>
            <w:rFonts w:ascii="Arial" w:hAnsi="Arial" w:cs="Arial"/>
            <w:color w:val="486C97"/>
            <w:shd w:val="clear" w:color="auto" w:fill="FFFFFF"/>
          </w:rPr>
          <w:t>https://www.urait.ru/bcode/511592</w:t>
        </w:r>
      </w:hyperlink>
    </w:p>
    <w:p w:rsidR="00E74FF6" w:rsidRPr="00E74FF6" w:rsidRDefault="00E74FF6" w:rsidP="00D2438F">
      <w:pPr>
        <w:numPr>
          <w:ilvl w:val="0"/>
          <w:numId w:val="26"/>
        </w:num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Налоги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налогообложение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и практикум для среднего профессионального образования / Г. Б. Поляк [и др.] ; ответственные редакторы Г. Б. Поляк, Е. Е. Смирнова. — 4-е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380 с. — (Профессиональное образование). — ISBN 978-5-534-14544-1.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1" w:tgtFrame="_blank" w:history="1">
        <w:r>
          <w:rPr>
            <w:rStyle w:val="af2"/>
            <w:rFonts w:ascii="Arial" w:hAnsi="Arial" w:cs="Arial"/>
            <w:color w:val="486C97"/>
            <w:shd w:val="clear" w:color="auto" w:fill="FFFFFF"/>
          </w:rPr>
          <w:t>https://www.urait.ru/bcode/511682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E74FF6" w:rsidRPr="00E74FF6" w:rsidRDefault="00E74FF6" w:rsidP="00D2438F">
      <w:pPr>
        <w:numPr>
          <w:ilvl w:val="0"/>
          <w:numId w:val="26"/>
        </w:numPr>
        <w:rPr>
          <w:sz w:val="28"/>
          <w:szCs w:val="28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Ордынская, Е. В. </w:t>
      </w:r>
      <w:r>
        <w:rPr>
          <w:rFonts w:ascii="Arial" w:hAnsi="Arial" w:cs="Arial"/>
          <w:color w:val="000000"/>
          <w:shd w:val="clear" w:color="auto" w:fill="FFFFFF"/>
        </w:rPr>
        <w:t xml:space="preserve"> Организация и методика проведения налоговых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проверок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и практикум для среднего профессионального образования / Е. В. Ордынская. — 3-е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2024. — 439 с. — (Профессиональное образование). — ISBN 978-5-534-16857-0.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2" w:tgtFrame="_blank" w:history="1">
        <w:r>
          <w:rPr>
            <w:rStyle w:val="af2"/>
            <w:rFonts w:ascii="Arial" w:hAnsi="Arial" w:cs="Arial"/>
            <w:color w:val="F28C00"/>
            <w:shd w:val="clear" w:color="auto" w:fill="FFFFFF"/>
          </w:rPr>
          <w:t>https://www.urait.ru/bcode/531897</w:t>
        </w:r>
      </w:hyperlink>
    </w:p>
    <w:p w:rsidR="00E74FF6" w:rsidRDefault="00E74FF6" w:rsidP="00E74FF6">
      <w:pPr>
        <w:ind w:left="360"/>
        <w:rPr>
          <w:sz w:val="28"/>
          <w:szCs w:val="28"/>
        </w:rPr>
      </w:pPr>
    </w:p>
    <w:p w:rsidR="00D2438F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D2438F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3142C1">
        <w:rPr>
          <w:bCs/>
          <w:sz w:val="28"/>
          <w:szCs w:val="28"/>
          <w:u w:val="single"/>
        </w:rPr>
        <w:lastRenderedPageBreak/>
        <w:t xml:space="preserve">Дополнительные источники: </w:t>
      </w:r>
    </w:p>
    <w:p w:rsidR="00D2438F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D2438F" w:rsidRDefault="00D2438F" w:rsidP="00D2438F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E95D45">
        <w:rPr>
          <w:sz w:val="28"/>
          <w:szCs w:val="28"/>
        </w:rPr>
        <w:t>Н.В.Брыков</w:t>
      </w:r>
      <w:r>
        <w:rPr>
          <w:sz w:val="28"/>
          <w:szCs w:val="28"/>
        </w:rPr>
        <w:t>а</w:t>
      </w:r>
      <w:proofErr w:type="spellEnd"/>
      <w:proofErr w:type="gramStart"/>
      <w:r>
        <w:rPr>
          <w:sz w:val="28"/>
          <w:szCs w:val="28"/>
        </w:rPr>
        <w:t xml:space="preserve">, </w:t>
      </w:r>
      <w:r w:rsidRPr="00E95D45">
        <w:rPr>
          <w:sz w:val="28"/>
          <w:szCs w:val="28"/>
        </w:rPr>
        <w:t xml:space="preserve"> «</w:t>
      </w:r>
      <w:proofErr w:type="gramEnd"/>
      <w:r w:rsidRPr="00E95D45">
        <w:rPr>
          <w:sz w:val="28"/>
          <w:szCs w:val="28"/>
        </w:rPr>
        <w:t>Налоги и налогообложение» Практикум</w:t>
      </w:r>
      <w:r>
        <w:rPr>
          <w:sz w:val="28"/>
          <w:szCs w:val="28"/>
        </w:rPr>
        <w:t xml:space="preserve">, </w:t>
      </w:r>
      <w:r w:rsidRPr="00E95D45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Pr="00E95D45">
        <w:rPr>
          <w:sz w:val="28"/>
          <w:szCs w:val="28"/>
        </w:rPr>
        <w:t xml:space="preserve"> г.</w:t>
      </w:r>
    </w:p>
    <w:p w:rsidR="00E74FF6" w:rsidRPr="007F3852" w:rsidRDefault="00E74FF6" w:rsidP="00E74FF6">
      <w:pPr>
        <w:numPr>
          <w:ilvl w:val="0"/>
          <w:numId w:val="25"/>
        </w:numPr>
        <w:rPr>
          <w:sz w:val="28"/>
          <w:szCs w:val="28"/>
        </w:rPr>
      </w:pPr>
      <w:r w:rsidRPr="007F3852">
        <w:rPr>
          <w:sz w:val="28"/>
          <w:szCs w:val="28"/>
        </w:rPr>
        <w:t xml:space="preserve">Налоги и налогообложение: учеб. пособие для студ. учреждений сред. проф. образования/ </w:t>
      </w:r>
      <w:proofErr w:type="spellStart"/>
      <w:r w:rsidRPr="007F3852">
        <w:rPr>
          <w:sz w:val="28"/>
          <w:szCs w:val="28"/>
        </w:rPr>
        <w:t>О.В.Скворцов</w:t>
      </w:r>
      <w:proofErr w:type="spellEnd"/>
      <w:r w:rsidRPr="007F3852">
        <w:rPr>
          <w:sz w:val="28"/>
          <w:szCs w:val="28"/>
        </w:rPr>
        <w:t>. -М.: Издательский центр «Академия», 2012.</w:t>
      </w:r>
    </w:p>
    <w:p w:rsidR="00E74FF6" w:rsidRPr="009756ED" w:rsidRDefault="00E74FF6" w:rsidP="00E74FF6">
      <w:pPr>
        <w:pStyle w:val="af5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 xml:space="preserve">Налоги и налогообложение: Практикум: учеб. пособие для студ. учреждений сред. проф. образования/ / </w:t>
      </w:r>
      <w:proofErr w:type="spellStart"/>
      <w:r>
        <w:rPr>
          <w:sz w:val="28"/>
          <w:szCs w:val="28"/>
        </w:rPr>
        <w:t>О.В.Скворцов</w:t>
      </w:r>
      <w:proofErr w:type="spellEnd"/>
      <w:r>
        <w:rPr>
          <w:sz w:val="28"/>
          <w:szCs w:val="28"/>
        </w:rPr>
        <w:t>. -М.: Издательский центр «Академия», 2012.</w:t>
      </w:r>
    </w:p>
    <w:p w:rsidR="00E74FF6" w:rsidRPr="00E95D45" w:rsidRDefault="00E74FF6" w:rsidP="00E74FF6">
      <w:pPr>
        <w:ind w:left="720"/>
        <w:rPr>
          <w:sz w:val="28"/>
          <w:szCs w:val="28"/>
        </w:rPr>
      </w:pPr>
    </w:p>
    <w:p w:rsidR="00D2438F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D2438F" w:rsidRPr="003142C1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D2438F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8"/>
          <w:szCs w:val="28"/>
          <w:u w:val="single"/>
        </w:rPr>
      </w:pPr>
      <w:r w:rsidRPr="003142C1">
        <w:rPr>
          <w:rFonts w:eastAsia="Calibri"/>
          <w:bCs/>
          <w:sz w:val="28"/>
          <w:szCs w:val="28"/>
          <w:u w:val="single"/>
        </w:rPr>
        <w:t>Интернет-ресурсы:</w:t>
      </w:r>
    </w:p>
    <w:p w:rsidR="00D2438F" w:rsidRPr="003142C1" w:rsidRDefault="00D2438F" w:rsidP="00D2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16"/>
          <w:szCs w:val="16"/>
          <w:u w:val="single"/>
        </w:rPr>
      </w:pPr>
    </w:p>
    <w:p w:rsidR="00D2438F" w:rsidRPr="00151802" w:rsidRDefault="00D2438F" w:rsidP="00D2438F">
      <w:pPr>
        <w:numPr>
          <w:ilvl w:val="0"/>
          <w:numId w:val="27"/>
        </w:numPr>
        <w:rPr>
          <w:sz w:val="28"/>
          <w:szCs w:val="28"/>
        </w:rPr>
      </w:pPr>
      <w:r>
        <w:rPr>
          <w:bCs/>
          <w:sz w:val="28"/>
          <w:szCs w:val="28"/>
        </w:rPr>
        <w:t>Гражданский кодекс Российской Федерации</w:t>
      </w:r>
      <w:r w:rsidRPr="007F3852">
        <w:rPr>
          <w:sz w:val="28"/>
          <w:szCs w:val="28"/>
        </w:rPr>
        <w:t xml:space="preserve"> </w:t>
      </w:r>
      <w:r w:rsidRPr="00151802">
        <w:rPr>
          <w:sz w:val="28"/>
          <w:szCs w:val="28"/>
        </w:rPr>
        <w:t xml:space="preserve">с дополнениями и изменениями. – Режим доступа: </w:t>
      </w:r>
      <w:hyperlink r:id="rId13" w:history="1">
        <w:proofErr w:type="spellStart"/>
        <w:r w:rsidRPr="00151802">
          <w:rPr>
            <w:rStyle w:val="af2"/>
            <w:sz w:val="28"/>
            <w:szCs w:val="28"/>
          </w:rPr>
          <w:t>http</w:t>
        </w:r>
        <w:proofErr w:type="spellEnd"/>
        <w:r w:rsidRPr="00151802">
          <w:rPr>
            <w:rStyle w:val="af2"/>
            <w:sz w:val="28"/>
            <w:szCs w:val="28"/>
          </w:rPr>
          <w:t>//www.consultant.ru</w:t>
        </w:r>
      </w:hyperlink>
      <w:r w:rsidRPr="00151802">
        <w:rPr>
          <w:sz w:val="28"/>
          <w:szCs w:val="28"/>
        </w:rPr>
        <w:t>, свободный.</w:t>
      </w:r>
    </w:p>
    <w:p w:rsidR="00D2438F" w:rsidRPr="00151802" w:rsidRDefault="00D2438F" w:rsidP="00D2438F">
      <w:pPr>
        <w:numPr>
          <w:ilvl w:val="0"/>
          <w:numId w:val="27"/>
        </w:numPr>
        <w:rPr>
          <w:sz w:val="28"/>
          <w:szCs w:val="28"/>
        </w:rPr>
      </w:pPr>
      <w:r w:rsidRPr="00E95D45">
        <w:rPr>
          <w:sz w:val="28"/>
          <w:szCs w:val="28"/>
        </w:rPr>
        <w:t>Налоговый кодекс РФ с дополнениями и изменениями</w:t>
      </w:r>
      <w:r w:rsidRPr="00E95D45">
        <w:rPr>
          <w:rFonts w:eastAsia="Calibri"/>
          <w:sz w:val="28"/>
          <w:szCs w:val="28"/>
        </w:rPr>
        <w:t xml:space="preserve">. – Режим доступа: </w:t>
      </w:r>
      <w:hyperlink r:id="rId14" w:history="1">
        <w:r w:rsidRPr="00E95D45">
          <w:rPr>
            <w:rStyle w:val="af2"/>
            <w:rFonts w:eastAsia="Calibri"/>
            <w:sz w:val="28"/>
            <w:szCs w:val="28"/>
            <w:lang w:val="en-US"/>
          </w:rPr>
          <w:t>http</w:t>
        </w:r>
        <w:r w:rsidRPr="00E95D45">
          <w:rPr>
            <w:rStyle w:val="af2"/>
            <w:rFonts w:eastAsia="Calibri"/>
            <w:sz w:val="28"/>
            <w:szCs w:val="28"/>
          </w:rPr>
          <w:t>//</w:t>
        </w:r>
        <w:r w:rsidRPr="00E95D45">
          <w:rPr>
            <w:rStyle w:val="af2"/>
            <w:rFonts w:eastAsia="Calibri"/>
            <w:sz w:val="28"/>
            <w:szCs w:val="28"/>
            <w:lang w:val="en-US"/>
          </w:rPr>
          <w:t>www</w:t>
        </w:r>
        <w:r w:rsidRPr="00E95D45">
          <w:rPr>
            <w:rStyle w:val="af2"/>
            <w:rFonts w:eastAsia="Calibri"/>
            <w:sz w:val="28"/>
            <w:szCs w:val="28"/>
          </w:rPr>
          <w:t>.</w:t>
        </w:r>
        <w:r w:rsidRPr="00E95D45">
          <w:rPr>
            <w:rStyle w:val="af2"/>
            <w:rFonts w:eastAsia="Calibri"/>
            <w:sz w:val="28"/>
            <w:szCs w:val="28"/>
            <w:lang w:val="en-US"/>
          </w:rPr>
          <w:t>consultant</w:t>
        </w:r>
        <w:r w:rsidRPr="00E95D45">
          <w:rPr>
            <w:rStyle w:val="af2"/>
            <w:rFonts w:eastAsia="Calibri"/>
            <w:sz w:val="28"/>
            <w:szCs w:val="28"/>
          </w:rPr>
          <w:t>.</w:t>
        </w:r>
        <w:proofErr w:type="spellStart"/>
        <w:r w:rsidRPr="00E95D45">
          <w:rPr>
            <w:rStyle w:val="af2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E95D45">
        <w:rPr>
          <w:rFonts w:eastAsia="Calibri"/>
          <w:sz w:val="28"/>
          <w:szCs w:val="28"/>
        </w:rPr>
        <w:t>, свободный</w:t>
      </w:r>
      <w:r>
        <w:rPr>
          <w:sz w:val="28"/>
          <w:szCs w:val="28"/>
        </w:rPr>
        <w:t>.</w:t>
      </w:r>
    </w:p>
    <w:p w:rsidR="00D2438F" w:rsidRDefault="00D2438F" w:rsidP="00D2438F">
      <w:pPr>
        <w:numPr>
          <w:ilvl w:val="0"/>
          <w:numId w:val="27"/>
        </w:numPr>
      </w:pPr>
      <w:r>
        <w:rPr>
          <w:sz w:val="28"/>
          <w:szCs w:val="28"/>
        </w:rPr>
        <w:t>«Ф</w:t>
      </w:r>
      <w:r w:rsidRPr="00E74E4D">
        <w:rPr>
          <w:sz w:val="28"/>
          <w:szCs w:val="28"/>
        </w:rPr>
        <w:t>едеральный закон о страховых взносах в пенсионный фонд</w:t>
      </w:r>
      <w:r>
        <w:rPr>
          <w:sz w:val="28"/>
          <w:szCs w:val="28"/>
        </w:rPr>
        <w:t xml:space="preserve"> РФ</w:t>
      </w:r>
      <w:r w:rsidRPr="00E74E4D">
        <w:rPr>
          <w:sz w:val="28"/>
          <w:szCs w:val="28"/>
        </w:rPr>
        <w:t>, фонд социального страхования</w:t>
      </w:r>
      <w:r>
        <w:rPr>
          <w:sz w:val="28"/>
          <w:szCs w:val="28"/>
        </w:rPr>
        <w:t xml:space="preserve"> РФ</w:t>
      </w:r>
      <w:r w:rsidRPr="00E74E4D">
        <w:rPr>
          <w:sz w:val="28"/>
          <w:szCs w:val="28"/>
        </w:rPr>
        <w:t>, федеральный фонд обязательного</w:t>
      </w:r>
      <w:r>
        <w:rPr>
          <w:sz w:val="28"/>
          <w:szCs w:val="28"/>
        </w:rPr>
        <w:t xml:space="preserve"> </w:t>
      </w:r>
      <w:r w:rsidRPr="00E74E4D">
        <w:rPr>
          <w:sz w:val="28"/>
          <w:szCs w:val="28"/>
        </w:rPr>
        <w:t xml:space="preserve">медицинского </w:t>
      </w:r>
      <w:proofErr w:type="gramStart"/>
      <w:r w:rsidRPr="00E74E4D">
        <w:rPr>
          <w:sz w:val="28"/>
          <w:szCs w:val="28"/>
        </w:rPr>
        <w:t>страхования</w:t>
      </w:r>
      <w:r>
        <w:rPr>
          <w:sz w:val="28"/>
          <w:szCs w:val="28"/>
        </w:rPr>
        <w:t xml:space="preserve"> »</w:t>
      </w:r>
      <w:proofErr w:type="gramEnd"/>
      <w:r>
        <w:rPr>
          <w:sz w:val="28"/>
          <w:szCs w:val="28"/>
        </w:rPr>
        <w:t>. – Режим доступа:</w:t>
      </w:r>
      <w:r w:rsidRPr="00E74E4D">
        <w:rPr>
          <w:rFonts w:eastAsia="Calibri"/>
          <w:sz w:val="28"/>
          <w:szCs w:val="28"/>
        </w:rPr>
        <w:t xml:space="preserve"> </w:t>
      </w:r>
      <w:hyperlink r:id="rId15" w:history="1">
        <w:r w:rsidRPr="00E95D45">
          <w:rPr>
            <w:rStyle w:val="af2"/>
            <w:rFonts w:eastAsia="Calibri"/>
            <w:sz w:val="28"/>
            <w:szCs w:val="28"/>
            <w:lang w:val="en-US"/>
          </w:rPr>
          <w:t>http</w:t>
        </w:r>
        <w:r w:rsidRPr="00E95D45">
          <w:rPr>
            <w:rStyle w:val="af2"/>
            <w:rFonts w:eastAsia="Calibri"/>
            <w:sz w:val="28"/>
            <w:szCs w:val="28"/>
          </w:rPr>
          <w:t>//</w:t>
        </w:r>
        <w:r w:rsidRPr="00E95D45">
          <w:rPr>
            <w:rStyle w:val="af2"/>
            <w:rFonts w:eastAsia="Calibri"/>
            <w:sz w:val="28"/>
            <w:szCs w:val="28"/>
            <w:lang w:val="en-US"/>
          </w:rPr>
          <w:t>www</w:t>
        </w:r>
        <w:r w:rsidRPr="00E95D45">
          <w:rPr>
            <w:rStyle w:val="af2"/>
            <w:rFonts w:eastAsia="Calibri"/>
            <w:sz w:val="28"/>
            <w:szCs w:val="28"/>
          </w:rPr>
          <w:t>.</w:t>
        </w:r>
        <w:r w:rsidRPr="00E95D45">
          <w:rPr>
            <w:rStyle w:val="af2"/>
            <w:rFonts w:eastAsia="Calibri"/>
            <w:sz w:val="28"/>
            <w:szCs w:val="28"/>
            <w:lang w:val="en-US"/>
          </w:rPr>
          <w:t>consultant</w:t>
        </w:r>
        <w:r w:rsidRPr="00E95D45">
          <w:rPr>
            <w:rStyle w:val="af2"/>
            <w:rFonts w:eastAsia="Calibri"/>
            <w:sz w:val="28"/>
            <w:szCs w:val="28"/>
          </w:rPr>
          <w:t>.</w:t>
        </w:r>
        <w:proofErr w:type="spellStart"/>
        <w:r w:rsidRPr="00E95D45">
          <w:rPr>
            <w:rStyle w:val="af2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E95D45">
        <w:rPr>
          <w:rFonts w:eastAsia="Calibri"/>
          <w:sz w:val="28"/>
          <w:szCs w:val="28"/>
        </w:rPr>
        <w:t>, свободный</w:t>
      </w:r>
      <w:r w:rsidRPr="00E95D45">
        <w:rPr>
          <w:sz w:val="28"/>
          <w:szCs w:val="28"/>
        </w:rPr>
        <w:t>.</w:t>
      </w:r>
    </w:p>
    <w:p w:rsidR="00D2438F" w:rsidRPr="007F3852" w:rsidRDefault="00D2438F" w:rsidP="00D2438F"/>
    <w:p w:rsidR="00124BDF" w:rsidRDefault="00124BD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F5D40" w:rsidRPr="002A1945" w:rsidRDefault="005D342B" w:rsidP="001C57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</w:t>
      </w:r>
      <w:r w:rsidR="00FF6AC7" w:rsidRPr="00A20A8B">
        <w:rPr>
          <w:b/>
          <w:caps/>
          <w:sz w:val="28"/>
          <w:szCs w:val="28"/>
        </w:rPr>
        <w:t xml:space="preserve">Контроль и оценка результатов </w:t>
      </w:r>
      <w:r w:rsidRPr="00A20A8B">
        <w:rPr>
          <w:b/>
          <w:caps/>
          <w:sz w:val="28"/>
          <w:szCs w:val="28"/>
        </w:rPr>
        <w:t>освоения Дисциплины</w:t>
      </w:r>
    </w:p>
    <w:p w:rsidR="00B663B6" w:rsidRPr="00B663B6" w:rsidRDefault="00B663B6" w:rsidP="00B663B6"/>
    <w:p w:rsidR="003F5D40" w:rsidRDefault="00FF6AC7" w:rsidP="002A19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15FDF">
        <w:rPr>
          <w:b/>
          <w:sz w:val="28"/>
          <w:szCs w:val="28"/>
        </w:rPr>
        <w:t>Контроль</w:t>
      </w:r>
      <w:r w:rsidRPr="00015FDF">
        <w:rPr>
          <w:sz w:val="28"/>
          <w:szCs w:val="28"/>
        </w:rPr>
        <w:t xml:space="preserve"> </w:t>
      </w:r>
      <w:r w:rsidRPr="00015FDF">
        <w:rPr>
          <w:b/>
          <w:sz w:val="28"/>
          <w:szCs w:val="28"/>
        </w:rPr>
        <w:t>и оценка</w:t>
      </w:r>
      <w:r w:rsidRPr="00015FDF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015FDF">
        <w:rPr>
          <w:sz w:val="28"/>
          <w:szCs w:val="28"/>
        </w:rPr>
        <w:t xml:space="preserve"> </w:t>
      </w:r>
      <w:r w:rsidRPr="00015FDF">
        <w:rPr>
          <w:sz w:val="28"/>
          <w:szCs w:val="28"/>
        </w:rPr>
        <w:t xml:space="preserve">в процессе проведения практических занятий и </w:t>
      </w:r>
      <w:r w:rsidR="007D109C">
        <w:rPr>
          <w:sz w:val="28"/>
          <w:szCs w:val="28"/>
        </w:rPr>
        <w:t>контроль</w:t>
      </w:r>
      <w:r w:rsidRPr="00015FDF">
        <w:rPr>
          <w:sz w:val="28"/>
          <w:szCs w:val="28"/>
        </w:rPr>
        <w:t xml:space="preserve">ных работ, а также выполнения </w:t>
      </w:r>
      <w:r w:rsidR="00492935" w:rsidRPr="00015FDF">
        <w:rPr>
          <w:sz w:val="28"/>
          <w:szCs w:val="28"/>
        </w:rPr>
        <w:t xml:space="preserve">обучающимися </w:t>
      </w:r>
      <w:r w:rsidR="007D109C">
        <w:rPr>
          <w:sz w:val="28"/>
          <w:szCs w:val="28"/>
        </w:rPr>
        <w:t>домашни</w:t>
      </w:r>
      <w:r w:rsidRPr="00015FDF">
        <w:rPr>
          <w:sz w:val="28"/>
          <w:szCs w:val="28"/>
        </w:rPr>
        <w:t>х заданий.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961"/>
      </w:tblGrid>
      <w:tr w:rsidR="006A1942" w:rsidRPr="00015FDF" w:rsidTr="00124BD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124BDF" w:rsidRDefault="006A1942" w:rsidP="00EA2549">
            <w:pPr>
              <w:jc w:val="center"/>
              <w:rPr>
                <w:b/>
                <w:bCs/>
                <w:szCs w:val="28"/>
              </w:rPr>
            </w:pPr>
            <w:r w:rsidRPr="00124BDF">
              <w:rPr>
                <w:b/>
                <w:bCs/>
                <w:szCs w:val="28"/>
              </w:rPr>
              <w:t>Результаты обучения</w:t>
            </w:r>
          </w:p>
          <w:p w:rsidR="006A1942" w:rsidRPr="00124BDF" w:rsidRDefault="006A1942" w:rsidP="00EA2549">
            <w:pPr>
              <w:jc w:val="center"/>
              <w:rPr>
                <w:b/>
                <w:bCs/>
                <w:szCs w:val="28"/>
              </w:rPr>
            </w:pPr>
            <w:r w:rsidRPr="00124BDF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124BDF" w:rsidRDefault="006A1942" w:rsidP="00EA2549">
            <w:pPr>
              <w:jc w:val="center"/>
              <w:rPr>
                <w:b/>
                <w:szCs w:val="28"/>
              </w:rPr>
            </w:pPr>
            <w:r w:rsidRPr="00124BDF">
              <w:rPr>
                <w:b/>
                <w:szCs w:val="28"/>
              </w:rPr>
              <w:t xml:space="preserve">Формы и методы контроля и оценки </w:t>
            </w:r>
          </w:p>
          <w:p w:rsidR="006A1942" w:rsidRPr="00124BDF" w:rsidRDefault="006A1942" w:rsidP="00EA2549">
            <w:pPr>
              <w:jc w:val="center"/>
              <w:rPr>
                <w:b/>
                <w:bCs/>
                <w:szCs w:val="28"/>
              </w:rPr>
            </w:pPr>
            <w:r w:rsidRPr="00124BDF">
              <w:rPr>
                <w:b/>
                <w:szCs w:val="28"/>
              </w:rPr>
              <w:t xml:space="preserve">результатов обучения </w:t>
            </w:r>
          </w:p>
        </w:tc>
      </w:tr>
      <w:tr w:rsidR="006A1942" w:rsidRPr="00015FDF" w:rsidTr="00124BD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7D109C" w:rsidRDefault="006A1942" w:rsidP="00EA2549">
            <w:pPr>
              <w:jc w:val="center"/>
              <w:rPr>
                <w:b/>
                <w:bCs/>
              </w:rPr>
            </w:pPr>
            <w:r w:rsidRPr="007D109C">
              <w:rPr>
                <w:b/>
                <w:bCs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7D109C" w:rsidRDefault="006A1942" w:rsidP="00EA2549">
            <w:pPr>
              <w:jc w:val="center"/>
              <w:rPr>
                <w:b/>
              </w:rPr>
            </w:pPr>
            <w:r w:rsidRPr="007D109C">
              <w:rPr>
                <w:b/>
              </w:rPr>
              <w:t>2</w:t>
            </w:r>
          </w:p>
        </w:tc>
      </w:tr>
      <w:tr w:rsidR="006A1942" w:rsidRPr="00015FDF" w:rsidTr="00124BD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015FDF" w:rsidRDefault="006A1942" w:rsidP="00EA2549">
            <w:pPr>
              <w:jc w:val="center"/>
              <w:rPr>
                <w:bCs/>
                <w:i/>
                <w:sz w:val="28"/>
                <w:szCs w:val="28"/>
              </w:rPr>
            </w:pPr>
            <w:r w:rsidRPr="00015FDF">
              <w:rPr>
                <w:b/>
                <w:bCs/>
                <w:i/>
                <w:sz w:val="28"/>
                <w:szCs w:val="28"/>
              </w:rPr>
              <w:t>Умения</w:t>
            </w:r>
          </w:p>
        </w:tc>
      </w:tr>
      <w:tr w:rsidR="006A1942" w:rsidRPr="00015FDF" w:rsidTr="00124BDF">
        <w:trPr>
          <w:trHeight w:val="3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942" w:rsidRPr="00124BDF" w:rsidRDefault="00994BD3" w:rsidP="00994BD3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24BDF">
              <w:rPr>
                <w:rFonts w:ascii="Times New Roman" w:hAnsi="Times New Roman" w:cs="Times New Roman"/>
                <w:sz w:val="24"/>
                <w:szCs w:val="28"/>
              </w:rPr>
              <w:t>ориентироваться в действующем налоговом законодательстве Российской Федерации;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6AD8" w:rsidRPr="00124BDF" w:rsidRDefault="006E1036" w:rsidP="005A35FC">
            <w:pPr>
              <w:rPr>
                <w:bCs/>
                <w:szCs w:val="28"/>
              </w:rPr>
            </w:pPr>
            <w:r w:rsidRPr="00124BDF">
              <w:rPr>
                <w:bCs/>
                <w:szCs w:val="28"/>
              </w:rPr>
              <w:t>- контрольная работа «Основы теории налогообложения»</w:t>
            </w:r>
          </w:p>
          <w:p w:rsidR="00D2438F" w:rsidRPr="00124BDF" w:rsidRDefault="00D2438F" w:rsidP="005A35FC">
            <w:pPr>
              <w:rPr>
                <w:bCs/>
                <w:szCs w:val="28"/>
              </w:rPr>
            </w:pPr>
            <w:r w:rsidRPr="00124BDF">
              <w:rPr>
                <w:bCs/>
                <w:szCs w:val="28"/>
              </w:rPr>
              <w:t>- самостоятельная работа по и</w:t>
            </w:r>
            <w:r w:rsidRPr="00124BDF">
              <w:rPr>
                <w:szCs w:val="28"/>
              </w:rPr>
              <w:t>зучению НК РФ</w:t>
            </w:r>
          </w:p>
        </w:tc>
      </w:tr>
      <w:tr w:rsidR="00994BD3" w:rsidRPr="00015FDF" w:rsidTr="00124BDF">
        <w:trPr>
          <w:trHeight w:val="3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BD3" w:rsidRPr="00124BDF" w:rsidRDefault="00994BD3" w:rsidP="00994BD3">
            <w:pPr>
              <w:pStyle w:val="ConsPlusNormal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24BDF">
              <w:rPr>
                <w:rFonts w:ascii="Times New Roman" w:hAnsi="Times New Roman" w:cs="Times New Roman"/>
                <w:sz w:val="24"/>
                <w:szCs w:val="28"/>
              </w:rPr>
              <w:t>понимать сущность и порядок расчетов налогов;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7A9" w:rsidRPr="00124BDF" w:rsidRDefault="00CD77A9" w:rsidP="006E1036">
            <w:pPr>
              <w:rPr>
                <w:szCs w:val="28"/>
              </w:rPr>
            </w:pPr>
            <w:r w:rsidRPr="00124BDF">
              <w:rPr>
                <w:bCs/>
                <w:szCs w:val="28"/>
              </w:rPr>
              <w:t xml:space="preserve">- контрольная работа </w:t>
            </w:r>
            <w:r w:rsidRPr="00124BDF">
              <w:rPr>
                <w:szCs w:val="28"/>
              </w:rPr>
              <w:t xml:space="preserve">«Основные виды налогов РФ» </w:t>
            </w:r>
          </w:p>
          <w:p w:rsidR="006E1036" w:rsidRPr="00124BDF" w:rsidRDefault="006E1036" w:rsidP="006E1036">
            <w:pPr>
              <w:rPr>
                <w:bCs/>
                <w:szCs w:val="28"/>
              </w:rPr>
            </w:pPr>
            <w:r w:rsidRPr="00124BDF">
              <w:rPr>
                <w:bCs/>
                <w:szCs w:val="28"/>
              </w:rPr>
              <w:t>- практические работы «Расчет налога на прибыль», «Расчет косвенных налогов», «Расчет НДФЛ и страховых выплат во внебюджетные фонды», «Расчет региональных и местных налогов»</w:t>
            </w:r>
            <w:r w:rsidR="00CD77A9" w:rsidRPr="00124BDF">
              <w:rPr>
                <w:bCs/>
                <w:szCs w:val="28"/>
              </w:rPr>
              <w:t>, «Расчет налогов по специальным налоговым режимам»</w:t>
            </w:r>
          </w:p>
          <w:p w:rsidR="00D2438F" w:rsidRPr="00124BDF" w:rsidRDefault="00D2438F" w:rsidP="005A35FC">
            <w:pPr>
              <w:rPr>
                <w:szCs w:val="28"/>
              </w:rPr>
            </w:pPr>
            <w:r w:rsidRPr="00124BDF">
              <w:rPr>
                <w:bCs/>
                <w:szCs w:val="28"/>
              </w:rPr>
              <w:t>- самостоятельная работа по в</w:t>
            </w:r>
            <w:r w:rsidRPr="00124BDF">
              <w:rPr>
                <w:szCs w:val="28"/>
              </w:rPr>
              <w:t xml:space="preserve">ыполнению задания по классификации налогов, </w:t>
            </w:r>
            <w:r w:rsidRPr="00124BDF">
              <w:rPr>
                <w:bCs/>
                <w:szCs w:val="28"/>
              </w:rPr>
              <w:t xml:space="preserve">решение задач по расчету налога на прибыль, </w:t>
            </w:r>
            <w:r w:rsidRPr="00124BDF">
              <w:rPr>
                <w:szCs w:val="28"/>
              </w:rPr>
              <w:t>косвенных налогов, НДФЛ и страховых взносов, региональных и местных налогов, налогов по специальным режимам налогообложения, таможенных и государственных пошлин.</w:t>
            </w:r>
          </w:p>
        </w:tc>
      </w:tr>
      <w:tr w:rsidR="006A1942" w:rsidRPr="00015FDF" w:rsidTr="00124BD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42" w:rsidRPr="00015FDF" w:rsidRDefault="006A1942" w:rsidP="005A35FC">
            <w:pPr>
              <w:jc w:val="center"/>
              <w:rPr>
                <w:bCs/>
                <w:i/>
                <w:sz w:val="28"/>
                <w:szCs w:val="28"/>
              </w:rPr>
            </w:pPr>
            <w:r w:rsidRPr="00015FDF">
              <w:rPr>
                <w:b/>
                <w:i/>
                <w:sz w:val="28"/>
                <w:szCs w:val="28"/>
              </w:rPr>
              <w:t>Знания</w:t>
            </w:r>
          </w:p>
        </w:tc>
      </w:tr>
      <w:tr w:rsidR="006A1942" w:rsidRPr="00015FDF" w:rsidTr="00124BDF">
        <w:trPr>
          <w:trHeight w:val="3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D3" w:rsidRPr="00124BDF" w:rsidRDefault="00994BD3" w:rsidP="006E1036">
            <w:pPr>
              <w:numPr>
                <w:ilvl w:val="0"/>
                <w:numId w:val="24"/>
              </w:numPr>
            </w:pPr>
            <w:r w:rsidRPr="00124BDF">
      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:rsidR="006E1036" w:rsidRPr="00124BDF" w:rsidRDefault="006E1036" w:rsidP="006E1036">
            <w:pPr>
              <w:numPr>
                <w:ilvl w:val="0"/>
                <w:numId w:val="24"/>
              </w:numPr>
            </w:pPr>
            <w:r w:rsidRPr="00124BDF">
              <w:t>экономическую сущность налогов;</w:t>
            </w:r>
          </w:p>
          <w:p w:rsidR="006A1942" w:rsidRPr="00124BDF" w:rsidRDefault="00994BD3" w:rsidP="006E1036">
            <w:pPr>
              <w:numPr>
                <w:ilvl w:val="0"/>
                <w:numId w:val="24"/>
              </w:numPr>
            </w:pPr>
            <w:r w:rsidRPr="00124BDF">
              <w:t>принципы построения и элементы налоговых систем;</w:t>
            </w:r>
            <w:r w:rsidR="006E1036" w:rsidRPr="00124BDF"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497" w:rsidRPr="00124BDF" w:rsidRDefault="006E1036" w:rsidP="006E1036">
            <w:r w:rsidRPr="00124BDF">
              <w:t>- контрольная работа «Основы теории налогообложения»</w:t>
            </w:r>
          </w:p>
          <w:p w:rsidR="00D2438F" w:rsidRPr="00124BDF" w:rsidRDefault="00D2438F" w:rsidP="00D2438F">
            <w:r w:rsidRPr="00124BDF">
              <w:t xml:space="preserve">- </w:t>
            </w:r>
            <w:r w:rsidRPr="00124BDF">
              <w:rPr>
                <w:bCs/>
              </w:rPr>
              <w:t>самостоятельная работа по и</w:t>
            </w:r>
            <w:r w:rsidRPr="00124BDF">
              <w:t>зучению НК РФ, истории налогов</w:t>
            </w:r>
          </w:p>
          <w:p w:rsidR="00D2438F" w:rsidRPr="00124BDF" w:rsidRDefault="00D2438F" w:rsidP="00D2438F">
            <w:r w:rsidRPr="00124BDF">
              <w:rPr>
                <w:bCs/>
              </w:rPr>
              <w:t>- самостоятельная работа по в</w:t>
            </w:r>
            <w:r w:rsidRPr="00124BDF">
              <w:t>ыполнению задания по классификации налогов</w:t>
            </w:r>
          </w:p>
        </w:tc>
      </w:tr>
      <w:tr w:rsidR="00D2438F" w:rsidRPr="00015FDF" w:rsidTr="00124BDF">
        <w:trPr>
          <w:trHeight w:val="55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38F" w:rsidRPr="00124BDF" w:rsidRDefault="00D2438F" w:rsidP="006E1036">
            <w:pPr>
              <w:numPr>
                <w:ilvl w:val="0"/>
                <w:numId w:val="24"/>
              </w:numPr>
            </w:pPr>
            <w:r w:rsidRPr="00124BDF">
              <w:t>виды налогов в Российской Федерации и порядок их расчетов;</w:t>
            </w:r>
          </w:p>
          <w:p w:rsidR="00D2438F" w:rsidRPr="00124BDF" w:rsidRDefault="00D2438F" w:rsidP="00CD77A9">
            <w:r w:rsidRPr="00124BDF">
              <w:rPr>
                <w:bCs/>
              </w:rPr>
              <w:t xml:space="preserve">- контрольная работа </w:t>
            </w:r>
            <w:r w:rsidRPr="00124BDF">
              <w:t xml:space="preserve">«Основные виды налогов РФ»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38F" w:rsidRPr="00124BDF" w:rsidRDefault="00D2438F" w:rsidP="006E1036">
            <w:pPr>
              <w:rPr>
                <w:bCs/>
              </w:rPr>
            </w:pPr>
            <w:r w:rsidRPr="00124BDF">
              <w:rPr>
                <w:bCs/>
              </w:rPr>
              <w:t>- практические работы «Расчет налога на прибыль», «Расчет косвенных налогов», «Расчет НДФЛ и страховых выплат во внебюджетные фонды», «Расчет региональных и местных налогов», «Расчет налогов по специальным налоговым режимам»</w:t>
            </w:r>
          </w:p>
          <w:p w:rsidR="00D2438F" w:rsidRPr="00124BDF" w:rsidRDefault="00D2438F" w:rsidP="003F5D40">
            <w:pPr>
              <w:rPr>
                <w:bCs/>
              </w:rPr>
            </w:pPr>
            <w:r w:rsidRPr="00124BDF">
              <w:rPr>
                <w:bCs/>
              </w:rPr>
              <w:t>- самостоятельная работа по в</w:t>
            </w:r>
            <w:r w:rsidRPr="00124BDF">
              <w:t xml:space="preserve">ыполнению задания по классификации налогов, </w:t>
            </w:r>
            <w:r w:rsidRPr="00124BDF">
              <w:rPr>
                <w:bCs/>
              </w:rPr>
              <w:t xml:space="preserve">решение задач по расчету налога на прибыль, </w:t>
            </w:r>
            <w:r w:rsidRPr="00124BDF">
              <w:t>косвенных налогов, НДФЛ и страховых взносов, региональных и местных налогов, налогов по специальным режимам налогообложения, таможенных и государственных пошлин.</w:t>
            </w:r>
          </w:p>
        </w:tc>
      </w:tr>
    </w:tbl>
    <w:p w:rsidR="006E1036" w:rsidRDefault="006E1036" w:rsidP="005A1D6A">
      <w:pPr>
        <w:rPr>
          <w:bCs/>
          <w:i/>
        </w:rPr>
      </w:pPr>
    </w:p>
    <w:sectPr w:rsidR="006E1036" w:rsidSect="001C570D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78D" w:rsidRDefault="00DC778D">
      <w:r>
        <w:separator/>
      </w:r>
    </w:p>
  </w:endnote>
  <w:endnote w:type="continuationSeparator" w:id="0">
    <w:p w:rsidR="00DC778D" w:rsidRDefault="00DC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275" w:rsidRDefault="004B2275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B2275" w:rsidRDefault="004B227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275" w:rsidRDefault="004B2275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167BE">
      <w:rPr>
        <w:rStyle w:val="af0"/>
        <w:noProof/>
      </w:rPr>
      <w:t>1</w:t>
    </w:r>
    <w:r>
      <w:rPr>
        <w:rStyle w:val="af0"/>
      </w:rPr>
      <w:fldChar w:fldCharType="end"/>
    </w:r>
  </w:p>
  <w:p w:rsidR="004B2275" w:rsidRDefault="004B227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78D" w:rsidRDefault="00DC778D">
      <w:r>
        <w:separator/>
      </w:r>
    </w:p>
  </w:footnote>
  <w:footnote w:type="continuationSeparator" w:id="0">
    <w:p w:rsidR="00DC778D" w:rsidRDefault="00DC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16E"/>
    <w:multiLevelType w:val="hybridMultilevel"/>
    <w:tmpl w:val="2E28F924"/>
    <w:lvl w:ilvl="0" w:tplc="41EA3C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998AB0D0">
      <w:numFmt w:val="bullet"/>
      <w:lvlText w:val="•"/>
      <w:lvlJc w:val="left"/>
      <w:pPr>
        <w:ind w:left="1995" w:hanging="91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4AA5"/>
    <w:multiLevelType w:val="hybridMultilevel"/>
    <w:tmpl w:val="BAF4C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42D8"/>
    <w:multiLevelType w:val="hybridMultilevel"/>
    <w:tmpl w:val="5810D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A38BC"/>
    <w:multiLevelType w:val="hybridMultilevel"/>
    <w:tmpl w:val="654EB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662A"/>
    <w:multiLevelType w:val="hybridMultilevel"/>
    <w:tmpl w:val="61429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6DE787A"/>
    <w:multiLevelType w:val="hybridMultilevel"/>
    <w:tmpl w:val="9862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55795"/>
    <w:multiLevelType w:val="hybridMultilevel"/>
    <w:tmpl w:val="43687464"/>
    <w:lvl w:ilvl="0" w:tplc="B188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A1440"/>
    <w:multiLevelType w:val="hybridMultilevel"/>
    <w:tmpl w:val="18FA73A4"/>
    <w:lvl w:ilvl="0" w:tplc="89CCE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C44BA"/>
    <w:multiLevelType w:val="hybridMultilevel"/>
    <w:tmpl w:val="CBC03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56795"/>
    <w:multiLevelType w:val="hybridMultilevel"/>
    <w:tmpl w:val="08BA0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1730F"/>
    <w:multiLevelType w:val="hybridMultilevel"/>
    <w:tmpl w:val="9284382E"/>
    <w:lvl w:ilvl="0" w:tplc="41EA3C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E731F"/>
    <w:multiLevelType w:val="hybridMultilevel"/>
    <w:tmpl w:val="52E6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81858"/>
    <w:multiLevelType w:val="hybridMultilevel"/>
    <w:tmpl w:val="329E2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20B5B"/>
    <w:multiLevelType w:val="hybridMultilevel"/>
    <w:tmpl w:val="BC023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5000"/>
    <w:multiLevelType w:val="hybridMultilevel"/>
    <w:tmpl w:val="C3EE3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96F05"/>
    <w:multiLevelType w:val="hybridMultilevel"/>
    <w:tmpl w:val="E95C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64636"/>
    <w:multiLevelType w:val="hybridMultilevel"/>
    <w:tmpl w:val="2DEAC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47BC0"/>
    <w:multiLevelType w:val="hybridMultilevel"/>
    <w:tmpl w:val="A4FA9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0432A"/>
    <w:multiLevelType w:val="hybridMultilevel"/>
    <w:tmpl w:val="BD3A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F34AB"/>
    <w:multiLevelType w:val="hybridMultilevel"/>
    <w:tmpl w:val="45BCC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06A38"/>
    <w:multiLevelType w:val="hybridMultilevel"/>
    <w:tmpl w:val="8F205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55CD1"/>
    <w:multiLevelType w:val="hybridMultilevel"/>
    <w:tmpl w:val="2AA8F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F5D3A"/>
    <w:multiLevelType w:val="hybridMultilevel"/>
    <w:tmpl w:val="6E5AD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20C90"/>
    <w:multiLevelType w:val="hybridMultilevel"/>
    <w:tmpl w:val="2C228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26C61"/>
    <w:multiLevelType w:val="hybridMultilevel"/>
    <w:tmpl w:val="020CE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71CB0"/>
    <w:multiLevelType w:val="hybridMultilevel"/>
    <w:tmpl w:val="9E661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24"/>
  </w:num>
  <w:num w:numId="5">
    <w:abstractNumId w:val="0"/>
  </w:num>
  <w:num w:numId="6">
    <w:abstractNumId w:val="11"/>
  </w:num>
  <w:num w:numId="7">
    <w:abstractNumId w:val="15"/>
  </w:num>
  <w:num w:numId="8">
    <w:abstractNumId w:val="23"/>
  </w:num>
  <w:num w:numId="9">
    <w:abstractNumId w:val="10"/>
  </w:num>
  <w:num w:numId="10">
    <w:abstractNumId w:val="22"/>
  </w:num>
  <w:num w:numId="11">
    <w:abstractNumId w:val="12"/>
  </w:num>
  <w:num w:numId="12">
    <w:abstractNumId w:val="9"/>
  </w:num>
  <w:num w:numId="13">
    <w:abstractNumId w:val="18"/>
  </w:num>
  <w:num w:numId="14">
    <w:abstractNumId w:val="2"/>
  </w:num>
  <w:num w:numId="15">
    <w:abstractNumId w:val="8"/>
  </w:num>
  <w:num w:numId="16">
    <w:abstractNumId w:val="14"/>
  </w:num>
  <w:num w:numId="17">
    <w:abstractNumId w:val="17"/>
  </w:num>
  <w:num w:numId="18">
    <w:abstractNumId w:val="4"/>
  </w:num>
  <w:num w:numId="19">
    <w:abstractNumId w:val="3"/>
  </w:num>
  <w:num w:numId="20">
    <w:abstractNumId w:val="1"/>
  </w:num>
  <w:num w:numId="21">
    <w:abstractNumId w:val="7"/>
  </w:num>
  <w:num w:numId="22">
    <w:abstractNumId w:val="26"/>
  </w:num>
  <w:num w:numId="23">
    <w:abstractNumId w:val="13"/>
  </w:num>
  <w:num w:numId="24">
    <w:abstractNumId w:val="21"/>
  </w:num>
  <w:num w:numId="25">
    <w:abstractNumId w:val="6"/>
  </w:num>
  <w:num w:numId="26">
    <w:abstractNumId w:val="19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31"/>
    <w:rsid w:val="00000C01"/>
    <w:rsid w:val="00004734"/>
    <w:rsid w:val="00007D51"/>
    <w:rsid w:val="00010B1D"/>
    <w:rsid w:val="00013A54"/>
    <w:rsid w:val="00015FDF"/>
    <w:rsid w:val="00022590"/>
    <w:rsid w:val="00030102"/>
    <w:rsid w:val="000335CA"/>
    <w:rsid w:val="00033BD9"/>
    <w:rsid w:val="00040E09"/>
    <w:rsid w:val="000473FC"/>
    <w:rsid w:val="0004786A"/>
    <w:rsid w:val="00060370"/>
    <w:rsid w:val="0006135B"/>
    <w:rsid w:val="00064D79"/>
    <w:rsid w:val="0006708B"/>
    <w:rsid w:val="000674AC"/>
    <w:rsid w:val="00074CF0"/>
    <w:rsid w:val="00077E6E"/>
    <w:rsid w:val="00082B35"/>
    <w:rsid w:val="00084380"/>
    <w:rsid w:val="0008446C"/>
    <w:rsid w:val="00086032"/>
    <w:rsid w:val="000921D6"/>
    <w:rsid w:val="000948D6"/>
    <w:rsid w:val="000A28F1"/>
    <w:rsid w:val="000B4F8A"/>
    <w:rsid w:val="000C7664"/>
    <w:rsid w:val="000D12AB"/>
    <w:rsid w:val="000D16F6"/>
    <w:rsid w:val="000D33AD"/>
    <w:rsid w:val="000D5CDF"/>
    <w:rsid w:val="000D6E30"/>
    <w:rsid w:val="000E0275"/>
    <w:rsid w:val="000E3F39"/>
    <w:rsid w:val="000F03AF"/>
    <w:rsid w:val="000F3066"/>
    <w:rsid w:val="000F370D"/>
    <w:rsid w:val="000F4CC8"/>
    <w:rsid w:val="000F74B1"/>
    <w:rsid w:val="00106480"/>
    <w:rsid w:val="00106999"/>
    <w:rsid w:val="0011375E"/>
    <w:rsid w:val="00123564"/>
    <w:rsid w:val="00124BDF"/>
    <w:rsid w:val="001376C7"/>
    <w:rsid w:val="0014522E"/>
    <w:rsid w:val="0017056B"/>
    <w:rsid w:val="00172693"/>
    <w:rsid w:val="001761F7"/>
    <w:rsid w:val="001804CB"/>
    <w:rsid w:val="00185914"/>
    <w:rsid w:val="00186EA0"/>
    <w:rsid w:val="0019213A"/>
    <w:rsid w:val="001A14F3"/>
    <w:rsid w:val="001B26F1"/>
    <w:rsid w:val="001B40C3"/>
    <w:rsid w:val="001B7290"/>
    <w:rsid w:val="001B7487"/>
    <w:rsid w:val="001C084F"/>
    <w:rsid w:val="001C35DE"/>
    <w:rsid w:val="001C570D"/>
    <w:rsid w:val="001D0E7B"/>
    <w:rsid w:val="001D2214"/>
    <w:rsid w:val="001E06DE"/>
    <w:rsid w:val="001E7128"/>
    <w:rsid w:val="001E762F"/>
    <w:rsid w:val="00203843"/>
    <w:rsid w:val="00203DF7"/>
    <w:rsid w:val="00205992"/>
    <w:rsid w:val="00206C48"/>
    <w:rsid w:val="0021130D"/>
    <w:rsid w:val="00211E37"/>
    <w:rsid w:val="0021604A"/>
    <w:rsid w:val="00220E9B"/>
    <w:rsid w:val="002553F8"/>
    <w:rsid w:val="002560EA"/>
    <w:rsid w:val="00260AAC"/>
    <w:rsid w:val="00265AFD"/>
    <w:rsid w:val="00280AB2"/>
    <w:rsid w:val="00280E3C"/>
    <w:rsid w:val="002830A1"/>
    <w:rsid w:val="00291F32"/>
    <w:rsid w:val="002A1945"/>
    <w:rsid w:val="002B4C5E"/>
    <w:rsid w:val="002C22EC"/>
    <w:rsid w:val="002C5116"/>
    <w:rsid w:val="002D0793"/>
    <w:rsid w:val="002E0CF6"/>
    <w:rsid w:val="002F118B"/>
    <w:rsid w:val="003029BA"/>
    <w:rsid w:val="003142C1"/>
    <w:rsid w:val="003275AB"/>
    <w:rsid w:val="003509A1"/>
    <w:rsid w:val="00350F13"/>
    <w:rsid w:val="00353B2B"/>
    <w:rsid w:val="00361C74"/>
    <w:rsid w:val="003648A6"/>
    <w:rsid w:val="00371770"/>
    <w:rsid w:val="00371C3A"/>
    <w:rsid w:val="00394384"/>
    <w:rsid w:val="00395AAD"/>
    <w:rsid w:val="003B2B6F"/>
    <w:rsid w:val="003B45A0"/>
    <w:rsid w:val="003B4EDB"/>
    <w:rsid w:val="003C31AA"/>
    <w:rsid w:val="003C5AF2"/>
    <w:rsid w:val="003D341E"/>
    <w:rsid w:val="003D647C"/>
    <w:rsid w:val="003D69CC"/>
    <w:rsid w:val="003E0FBC"/>
    <w:rsid w:val="003E4588"/>
    <w:rsid w:val="003F04B3"/>
    <w:rsid w:val="003F5D40"/>
    <w:rsid w:val="003F5F69"/>
    <w:rsid w:val="003F7EFE"/>
    <w:rsid w:val="00404874"/>
    <w:rsid w:val="00413F18"/>
    <w:rsid w:val="0042381A"/>
    <w:rsid w:val="00440E26"/>
    <w:rsid w:val="00463EFB"/>
    <w:rsid w:val="00465033"/>
    <w:rsid w:val="00470413"/>
    <w:rsid w:val="004759F0"/>
    <w:rsid w:val="00480D6F"/>
    <w:rsid w:val="00492935"/>
    <w:rsid w:val="00492BE6"/>
    <w:rsid w:val="0049646A"/>
    <w:rsid w:val="004A1296"/>
    <w:rsid w:val="004B2275"/>
    <w:rsid w:val="004B4D82"/>
    <w:rsid w:val="004B5D49"/>
    <w:rsid w:val="004B74CE"/>
    <w:rsid w:val="004C3D21"/>
    <w:rsid w:val="004C5780"/>
    <w:rsid w:val="004C79A1"/>
    <w:rsid w:val="004C7E46"/>
    <w:rsid w:val="004E2076"/>
    <w:rsid w:val="004E53A3"/>
    <w:rsid w:val="004F69AC"/>
    <w:rsid w:val="005040D8"/>
    <w:rsid w:val="00512333"/>
    <w:rsid w:val="00514E31"/>
    <w:rsid w:val="00531020"/>
    <w:rsid w:val="00533B09"/>
    <w:rsid w:val="00544B3C"/>
    <w:rsid w:val="005565E0"/>
    <w:rsid w:val="00560AAC"/>
    <w:rsid w:val="00561C69"/>
    <w:rsid w:val="00563208"/>
    <w:rsid w:val="005657DD"/>
    <w:rsid w:val="00567707"/>
    <w:rsid w:val="005701B9"/>
    <w:rsid w:val="0058449B"/>
    <w:rsid w:val="00586B54"/>
    <w:rsid w:val="005935A3"/>
    <w:rsid w:val="0059554C"/>
    <w:rsid w:val="005A1D43"/>
    <w:rsid w:val="005A1D6A"/>
    <w:rsid w:val="005A35FC"/>
    <w:rsid w:val="005A6D17"/>
    <w:rsid w:val="005B13F6"/>
    <w:rsid w:val="005B42A5"/>
    <w:rsid w:val="005B5F6C"/>
    <w:rsid w:val="005B643A"/>
    <w:rsid w:val="005C1794"/>
    <w:rsid w:val="005C35D7"/>
    <w:rsid w:val="005D09B7"/>
    <w:rsid w:val="005D342B"/>
    <w:rsid w:val="005E6053"/>
    <w:rsid w:val="0061330B"/>
    <w:rsid w:val="00620829"/>
    <w:rsid w:val="00620DBD"/>
    <w:rsid w:val="00621D35"/>
    <w:rsid w:val="00621F54"/>
    <w:rsid w:val="006254FB"/>
    <w:rsid w:val="00627E4F"/>
    <w:rsid w:val="006320D4"/>
    <w:rsid w:val="00636FD0"/>
    <w:rsid w:val="00646AD8"/>
    <w:rsid w:val="00660DF2"/>
    <w:rsid w:val="006662C9"/>
    <w:rsid w:val="00674E5B"/>
    <w:rsid w:val="0067686A"/>
    <w:rsid w:val="0068445F"/>
    <w:rsid w:val="00684AC0"/>
    <w:rsid w:val="0068754B"/>
    <w:rsid w:val="006937BD"/>
    <w:rsid w:val="006A1942"/>
    <w:rsid w:val="006A3648"/>
    <w:rsid w:val="006A5323"/>
    <w:rsid w:val="006C4B80"/>
    <w:rsid w:val="006C5F7E"/>
    <w:rsid w:val="006C67F7"/>
    <w:rsid w:val="006C745C"/>
    <w:rsid w:val="006E0DC3"/>
    <w:rsid w:val="006E1036"/>
    <w:rsid w:val="006E58D4"/>
    <w:rsid w:val="006F30E3"/>
    <w:rsid w:val="006F73C1"/>
    <w:rsid w:val="007041B2"/>
    <w:rsid w:val="007052B8"/>
    <w:rsid w:val="0071155F"/>
    <w:rsid w:val="007177D7"/>
    <w:rsid w:val="007305AC"/>
    <w:rsid w:val="00735EE0"/>
    <w:rsid w:val="00740DAF"/>
    <w:rsid w:val="007463A2"/>
    <w:rsid w:val="00747972"/>
    <w:rsid w:val="00756A21"/>
    <w:rsid w:val="00780509"/>
    <w:rsid w:val="007928AD"/>
    <w:rsid w:val="00793311"/>
    <w:rsid w:val="007A7067"/>
    <w:rsid w:val="007B579D"/>
    <w:rsid w:val="007B6FA7"/>
    <w:rsid w:val="007D109C"/>
    <w:rsid w:val="007D3B8F"/>
    <w:rsid w:val="007D700B"/>
    <w:rsid w:val="007E2272"/>
    <w:rsid w:val="007E30AF"/>
    <w:rsid w:val="007E369F"/>
    <w:rsid w:val="007E42F1"/>
    <w:rsid w:val="007E587B"/>
    <w:rsid w:val="00821F87"/>
    <w:rsid w:val="00833394"/>
    <w:rsid w:val="008442B0"/>
    <w:rsid w:val="0085006F"/>
    <w:rsid w:val="00875A5B"/>
    <w:rsid w:val="008762B4"/>
    <w:rsid w:val="008B3081"/>
    <w:rsid w:val="008B3467"/>
    <w:rsid w:val="008B3B41"/>
    <w:rsid w:val="008B6D68"/>
    <w:rsid w:val="008D3C5C"/>
    <w:rsid w:val="008D7A0F"/>
    <w:rsid w:val="008E1796"/>
    <w:rsid w:val="008E2112"/>
    <w:rsid w:val="008F4989"/>
    <w:rsid w:val="008F53F0"/>
    <w:rsid w:val="008F57C1"/>
    <w:rsid w:val="009010E2"/>
    <w:rsid w:val="00912BCD"/>
    <w:rsid w:val="009167BE"/>
    <w:rsid w:val="00917851"/>
    <w:rsid w:val="00921D36"/>
    <w:rsid w:val="009221F0"/>
    <w:rsid w:val="0093516A"/>
    <w:rsid w:val="00947D1A"/>
    <w:rsid w:val="00950895"/>
    <w:rsid w:val="009560B9"/>
    <w:rsid w:val="00957766"/>
    <w:rsid w:val="00963770"/>
    <w:rsid w:val="00964095"/>
    <w:rsid w:val="00966270"/>
    <w:rsid w:val="00972654"/>
    <w:rsid w:val="00973FC5"/>
    <w:rsid w:val="009873CF"/>
    <w:rsid w:val="009929DB"/>
    <w:rsid w:val="009939C2"/>
    <w:rsid w:val="00994BD3"/>
    <w:rsid w:val="00995730"/>
    <w:rsid w:val="009A2266"/>
    <w:rsid w:val="009B059F"/>
    <w:rsid w:val="009B1333"/>
    <w:rsid w:val="009B36B7"/>
    <w:rsid w:val="009B5AA0"/>
    <w:rsid w:val="009E0A27"/>
    <w:rsid w:val="009E16AC"/>
    <w:rsid w:val="009E7B01"/>
    <w:rsid w:val="009E7F39"/>
    <w:rsid w:val="009F35F5"/>
    <w:rsid w:val="00A01D81"/>
    <w:rsid w:val="00A108E0"/>
    <w:rsid w:val="00A1183A"/>
    <w:rsid w:val="00A14C3E"/>
    <w:rsid w:val="00A20A8B"/>
    <w:rsid w:val="00A316EE"/>
    <w:rsid w:val="00A450B4"/>
    <w:rsid w:val="00A45B9E"/>
    <w:rsid w:val="00A479F3"/>
    <w:rsid w:val="00A50E70"/>
    <w:rsid w:val="00A55148"/>
    <w:rsid w:val="00A55387"/>
    <w:rsid w:val="00A56E15"/>
    <w:rsid w:val="00A65005"/>
    <w:rsid w:val="00A73FA1"/>
    <w:rsid w:val="00A74573"/>
    <w:rsid w:val="00A81357"/>
    <w:rsid w:val="00A8229F"/>
    <w:rsid w:val="00A905C0"/>
    <w:rsid w:val="00AA482B"/>
    <w:rsid w:val="00AB0881"/>
    <w:rsid w:val="00AB0C38"/>
    <w:rsid w:val="00AB7BFB"/>
    <w:rsid w:val="00AC58FC"/>
    <w:rsid w:val="00AC7685"/>
    <w:rsid w:val="00AD3ABF"/>
    <w:rsid w:val="00AF0C9B"/>
    <w:rsid w:val="00AF3D8D"/>
    <w:rsid w:val="00AF5393"/>
    <w:rsid w:val="00B017A7"/>
    <w:rsid w:val="00B039C1"/>
    <w:rsid w:val="00B06A4C"/>
    <w:rsid w:val="00B2420E"/>
    <w:rsid w:val="00B330B5"/>
    <w:rsid w:val="00B41F25"/>
    <w:rsid w:val="00B4612E"/>
    <w:rsid w:val="00B47FC8"/>
    <w:rsid w:val="00B56D52"/>
    <w:rsid w:val="00B6401B"/>
    <w:rsid w:val="00B663B6"/>
    <w:rsid w:val="00B75749"/>
    <w:rsid w:val="00B82547"/>
    <w:rsid w:val="00B85C72"/>
    <w:rsid w:val="00B86673"/>
    <w:rsid w:val="00B86843"/>
    <w:rsid w:val="00B87620"/>
    <w:rsid w:val="00B946EA"/>
    <w:rsid w:val="00B97075"/>
    <w:rsid w:val="00BB4B14"/>
    <w:rsid w:val="00BB5632"/>
    <w:rsid w:val="00BB6FB0"/>
    <w:rsid w:val="00BC0AAA"/>
    <w:rsid w:val="00BC14FF"/>
    <w:rsid w:val="00BC631A"/>
    <w:rsid w:val="00BC6ACB"/>
    <w:rsid w:val="00BC7608"/>
    <w:rsid w:val="00BD4709"/>
    <w:rsid w:val="00BD4D0B"/>
    <w:rsid w:val="00BD53B3"/>
    <w:rsid w:val="00BE1D32"/>
    <w:rsid w:val="00BE2034"/>
    <w:rsid w:val="00BE3361"/>
    <w:rsid w:val="00BE5AC2"/>
    <w:rsid w:val="00BF6BDD"/>
    <w:rsid w:val="00C0365B"/>
    <w:rsid w:val="00C13677"/>
    <w:rsid w:val="00C174AF"/>
    <w:rsid w:val="00C17943"/>
    <w:rsid w:val="00C30C2C"/>
    <w:rsid w:val="00C33EE8"/>
    <w:rsid w:val="00C4112A"/>
    <w:rsid w:val="00C42288"/>
    <w:rsid w:val="00C47941"/>
    <w:rsid w:val="00C52589"/>
    <w:rsid w:val="00C6074A"/>
    <w:rsid w:val="00C62F06"/>
    <w:rsid w:val="00C63DCC"/>
    <w:rsid w:val="00C73A47"/>
    <w:rsid w:val="00C801D5"/>
    <w:rsid w:val="00C879D2"/>
    <w:rsid w:val="00C92546"/>
    <w:rsid w:val="00C93930"/>
    <w:rsid w:val="00C94FAB"/>
    <w:rsid w:val="00C976E4"/>
    <w:rsid w:val="00C9798C"/>
    <w:rsid w:val="00CA4E38"/>
    <w:rsid w:val="00CA5774"/>
    <w:rsid w:val="00CB0575"/>
    <w:rsid w:val="00CC1CCC"/>
    <w:rsid w:val="00CC6AB8"/>
    <w:rsid w:val="00CD1014"/>
    <w:rsid w:val="00CD5F05"/>
    <w:rsid w:val="00CD7376"/>
    <w:rsid w:val="00CD77A9"/>
    <w:rsid w:val="00CE2957"/>
    <w:rsid w:val="00CE316B"/>
    <w:rsid w:val="00CE4132"/>
    <w:rsid w:val="00D04456"/>
    <w:rsid w:val="00D116F9"/>
    <w:rsid w:val="00D11FBE"/>
    <w:rsid w:val="00D2035F"/>
    <w:rsid w:val="00D2438F"/>
    <w:rsid w:val="00D35F9B"/>
    <w:rsid w:val="00D37CB7"/>
    <w:rsid w:val="00D57B49"/>
    <w:rsid w:val="00D665D1"/>
    <w:rsid w:val="00D73ADE"/>
    <w:rsid w:val="00D73DA2"/>
    <w:rsid w:val="00D86997"/>
    <w:rsid w:val="00D922EF"/>
    <w:rsid w:val="00D968B3"/>
    <w:rsid w:val="00DA1425"/>
    <w:rsid w:val="00DA6C64"/>
    <w:rsid w:val="00DB27E3"/>
    <w:rsid w:val="00DB56DC"/>
    <w:rsid w:val="00DC778D"/>
    <w:rsid w:val="00DD10BD"/>
    <w:rsid w:val="00DD41C0"/>
    <w:rsid w:val="00DD68FE"/>
    <w:rsid w:val="00DE6A01"/>
    <w:rsid w:val="00DF0403"/>
    <w:rsid w:val="00DF1538"/>
    <w:rsid w:val="00DF1AFE"/>
    <w:rsid w:val="00DF4E91"/>
    <w:rsid w:val="00E01501"/>
    <w:rsid w:val="00E10A04"/>
    <w:rsid w:val="00E1401B"/>
    <w:rsid w:val="00E16532"/>
    <w:rsid w:val="00E21C40"/>
    <w:rsid w:val="00E25394"/>
    <w:rsid w:val="00E26AD6"/>
    <w:rsid w:val="00E46089"/>
    <w:rsid w:val="00E508DA"/>
    <w:rsid w:val="00E557C9"/>
    <w:rsid w:val="00E60F4C"/>
    <w:rsid w:val="00E746F8"/>
    <w:rsid w:val="00E74FF6"/>
    <w:rsid w:val="00E75D5E"/>
    <w:rsid w:val="00E76013"/>
    <w:rsid w:val="00E84C25"/>
    <w:rsid w:val="00E86497"/>
    <w:rsid w:val="00EA2549"/>
    <w:rsid w:val="00EA35D1"/>
    <w:rsid w:val="00EA56EF"/>
    <w:rsid w:val="00EC0516"/>
    <w:rsid w:val="00EC186D"/>
    <w:rsid w:val="00ED3F41"/>
    <w:rsid w:val="00ED678C"/>
    <w:rsid w:val="00EE08DE"/>
    <w:rsid w:val="00EE2E0B"/>
    <w:rsid w:val="00EE5EE6"/>
    <w:rsid w:val="00EF40A1"/>
    <w:rsid w:val="00F02DDE"/>
    <w:rsid w:val="00F03990"/>
    <w:rsid w:val="00F1010F"/>
    <w:rsid w:val="00F25BB6"/>
    <w:rsid w:val="00F34FB3"/>
    <w:rsid w:val="00F418E2"/>
    <w:rsid w:val="00F4731F"/>
    <w:rsid w:val="00F52BAA"/>
    <w:rsid w:val="00F61791"/>
    <w:rsid w:val="00F66817"/>
    <w:rsid w:val="00F72B8A"/>
    <w:rsid w:val="00F76771"/>
    <w:rsid w:val="00F77B01"/>
    <w:rsid w:val="00F833D7"/>
    <w:rsid w:val="00FA02F2"/>
    <w:rsid w:val="00FB6E93"/>
    <w:rsid w:val="00FC2819"/>
    <w:rsid w:val="00FC2A00"/>
    <w:rsid w:val="00FC649C"/>
    <w:rsid w:val="00FD00D5"/>
    <w:rsid w:val="00FD2388"/>
    <w:rsid w:val="00FE40D1"/>
    <w:rsid w:val="00FE4A4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C0973"/>
  <w15:docId w15:val="{648DF619-BA15-4781-91F2-66602291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21604A"/>
    <w:rPr>
      <w:sz w:val="24"/>
      <w:szCs w:val="24"/>
    </w:rPr>
  </w:style>
  <w:style w:type="character" w:styleId="af2">
    <w:name w:val="Hyperlink"/>
    <w:uiPriority w:val="99"/>
    <w:unhideWhenUsed/>
    <w:rsid w:val="003142C1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2C1"/>
  </w:style>
  <w:style w:type="paragraph" w:styleId="af3">
    <w:name w:val="Body Text Indent"/>
    <w:basedOn w:val="a"/>
    <w:link w:val="af4"/>
    <w:rsid w:val="00C93930"/>
    <w:pPr>
      <w:ind w:firstLine="720"/>
      <w:jc w:val="both"/>
    </w:pPr>
    <w:rPr>
      <w:sz w:val="28"/>
      <w:szCs w:val="20"/>
      <w:lang w:eastAsia="ar-SA"/>
    </w:rPr>
  </w:style>
  <w:style w:type="character" w:customStyle="1" w:styleId="af4">
    <w:name w:val="Основной текст с отступом Знак"/>
    <w:link w:val="af3"/>
    <w:rsid w:val="00C93930"/>
    <w:rPr>
      <w:sz w:val="28"/>
      <w:lang w:eastAsia="ar-SA"/>
    </w:rPr>
  </w:style>
  <w:style w:type="paragraph" w:customStyle="1" w:styleId="ConsPlusNormal">
    <w:name w:val="ConsPlusNormal"/>
    <w:rsid w:val="00A45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99"/>
    <w:qFormat/>
    <w:rsid w:val="00D2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file:///E:\&#1051;&#1080;&#1095;&#1085;&#1086;&#1077;%20&#1087;&#1088;&#1086;&#1089;&#1090;&#1088;&#1072;&#1085;&#1089;&#1090;&#1074;&#1086;\1\&#1041;&#1091;&#1093;-1,2,3%20&#1082;&#1091;&#1088;&#1089;&#1099;%20&#1086;&#1087;&#1086;&#1087;\&#1043;&#1088;&#1091;&#1087;&#1087;&#1072;%20116\&#1091;&#1076;\&#1054;&#1055;\http\www.consultant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urait.ru/bcode/53189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1682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E:\&#1045;&#1083;&#1077;&#1085;&#1072;\&#1044;&#1086;&#1082;&#1091;&#1084;&#1077;&#1085;&#1090;&#1099;%20&#1050;&#1080;&#1095;&#1080;&#1075;&#1080;&#1085;&#1086;&#1081;\&#1052;&#1077;&#1090;&#1086;&#1076;&#1080;&#1082;&#1072;\&#1052;&#1077;&#1090;&#1086;&#1076;.%20&#1076;&#1086;&#1082;&#1091;&#1084;&#1077;&#1085;&#1090;&#1099;\&#1090;&#1077;&#1084;.%20&#1087;&#1083;&#1072;&#1085;&#1099;%20&#1080;%20&#1087;&#1088;&#1086;&#1075;&#1088;&#1072;&#1084;&#1084;&#1099;\&#1043;&#1086;&#1088;&#1076;&#1077;&#1077;&#1074;&#1072;%20-06-07\http\www.aup.ru" TargetMode="External"/><Relationship Id="rId10" Type="http://schemas.openxmlformats.org/officeDocument/2006/relationships/hyperlink" Target="https://www.urait.ru/bcode/5115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512138" TargetMode="External"/><Relationship Id="rId14" Type="http://schemas.openxmlformats.org/officeDocument/2006/relationships/hyperlink" Target="file:///E:\&#1051;&#1080;&#1095;&#1085;&#1086;&#1077;%20&#1087;&#1088;&#1086;&#1089;&#1090;&#1088;&#1072;&#1085;&#1089;&#1090;&#1074;&#1086;\1\&#1041;&#1091;&#1093;-1,2,3%20&#1082;&#1091;&#1088;&#1089;&#1099;%20&#1086;&#1087;&#1086;&#1087;\&#1043;&#1088;&#1091;&#1087;&#1087;&#1072;%20116\&#1091;&#1076;\&#1054;&#1055;\http\www.a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13301</CharactersWithSpaces>
  <SharedDoc>false</SharedDoc>
  <HLinks>
    <vt:vector size="18" baseType="variant">
      <vt:variant>
        <vt:i4>2950209</vt:i4>
      </vt:variant>
      <vt:variant>
        <vt:i4>6</vt:i4>
      </vt:variant>
      <vt:variant>
        <vt:i4>0</vt:i4>
      </vt:variant>
      <vt:variant>
        <vt:i4>5</vt:i4>
      </vt:variant>
      <vt:variant>
        <vt:lpwstr>E:\Елена\Документы Кичигиной\Методика\Метод. документы\тем. планы и программы\Гордеева -06-07\http\www.aup.ru</vt:lpwstr>
      </vt:variant>
      <vt:variant>
        <vt:lpwstr/>
      </vt:variant>
      <vt:variant>
        <vt:i4>6750257</vt:i4>
      </vt:variant>
      <vt:variant>
        <vt:i4>3</vt:i4>
      </vt:variant>
      <vt:variant>
        <vt:i4>0</vt:i4>
      </vt:variant>
      <vt:variant>
        <vt:i4>5</vt:i4>
      </vt:variant>
      <vt:variant>
        <vt:lpwstr>http/www.aup.ru</vt:lpwstr>
      </vt:variant>
      <vt:variant>
        <vt:lpwstr/>
      </vt:variant>
      <vt:variant>
        <vt:i4>3997821</vt:i4>
      </vt:variant>
      <vt:variant>
        <vt:i4>0</vt:i4>
      </vt:variant>
      <vt:variant>
        <vt:i4>0</vt:i4>
      </vt:variant>
      <vt:variant>
        <vt:i4>5</vt:i4>
      </vt:variant>
      <vt:variant>
        <vt:lpwstr>http/www.consultant.ru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2517</cp:lastModifiedBy>
  <cp:revision>3</cp:revision>
  <cp:lastPrinted>2018-02-14T08:50:00Z</cp:lastPrinted>
  <dcterms:created xsi:type="dcterms:W3CDTF">2023-05-16T06:08:00Z</dcterms:created>
  <dcterms:modified xsi:type="dcterms:W3CDTF">2023-05-16T06:18:00Z</dcterms:modified>
</cp:coreProperties>
</file>